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6795" w14:textId="77777777" w:rsidR="000E2C35" w:rsidRDefault="00D077D9" w:rsidP="006A2DCC">
      <w:r>
        <w:rPr>
          <w:noProof/>
        </w:rPr>
        <w:drawing>
          <wp:anchor distT="0" distB="0" distL="114300" distR="114300" simplePos="0" relativeHeight="251657728" behindDoc="1" locked="0" layoutInCell="1" allowOverlap="1" wp14:anchorId="1997155A" wp14:editId="541AE8EC">
            <wp:simplePos x="0" y="0"/>
            <wp:positionH relativeFrom="column">
              <wp:posOffset>3066918</wp:posOffset>
            </wp:positionH>
            <wp:positionV relativeFrom="paragraph">
              <wp:posOffset>125095</wp:posOffset>
            </wp:positionV>
            <wp:extent cx="3215680" cy="2279561"/>
            <wp:effectExtent l="0" t="0" r="381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680" cy="2279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BA52F" w14:textId="77777777" w:rsidR="000E2C35" w:rsidRDefault="000E2C35" w:rsidP="006A2DCC"/>
    <w:p w14:paraId="360CBEB0" w14:textId="77777777" w:rsidR="000E2C35" w:rsidRDefault="004F186A" w:rsidP="006A2DCC">
      <w:r>
        <w:rPr>
          <w:rFonts w:cs="Arial"/>
          <w:bCs/>
          <w:noProof/>
          <w:sz w:val="24"/>
        </w:rPr>
        <mc:AlternateContent>
          <mc:Choice Requires="wps">
            <w:drawing>
              <wp:anchor distT="0" distB="0" distL="114300" distR="114300" simplePos="0" relativeHeight="251658752" behindDoc="0" locked="0" layoutInCell="1" allowOverlap="1" wp14:anchorId="27668DA9" wp14:editId="245563C3">
                <wp:simplePos x="0" y="0"/>
                <wp:positionH relativeFrom="column">
                  <wp:posOffset>3225701</wp:posOffset>
                </wp:positionH>
                <wp:positionV relativeFrom="paragraph">
                  <wp:posOffset>8890</wp:posOffset>
                </wp:positionV>
                <wp:extent cx="1345565" cy="10255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D365" w14:textId="77777777" w:rsidR="001E4A47" w:rsidRPr="004F186A" w:rsidRDefault="001E4A47" w:rsidP="00F15879">
                            <w:pPr>
                              <w:spacing w:line="240" w:lineRule="auto"/>
                              <w:jc w:val="center"/>
                              <w:rPr>
                                <w:rFonts w:ascii="Arial Black" w:hAnsi="Arial Black" w:cs="Arial"/>
                                <w:b/>
                                <w:color w:val="BFBFBF"/>
                                <w:sz w:val="32"/>
                                <w:szCs w:val="32"/>
                              </w:rPr>
                            </w:pPr>
                            <w:r w:rsidRPr="004F186A">
                              <w:rPr>
                                <w:rFonts w:ascii="Arial Black" w:hAnsi="Arial Black" w:cs="Arial"/>
                                <w:b/>
                                <w:color w:val="FFFFFF"/>
                                <w:sz w:val="32"/>
                                <w:szCs w:val="32"/>
                              </w:rPr>
                              <w:t xml:space="preserve">HR </w:t>
                            </w:r>
                            <w:r w:rsidRPr="004F186A">
                              <w:rPr>
                                <w:rFonts w:ascii="Arial Black" w:hAnsi="Arial Black" w:cs="Arial"/>
                                <w:color w:val="FFFFFF"/>
                                <w:sz w:val="32"/>
                                <w:szCs w:val="32"/>
                              </w:rPr>
                              <w:t>Procedur</w:t>
                            </w:r>
                            <w:r w:rsidRPr="004F186A">
                              <w:rPr>
                                <w:rFonts w:ascii="Arial Black" w:hAnsi="Arial Black" w:cs="Arial"/>
                                <w:b/>
                                <w:color w:val="FFFFFF"/>
                                <w:sz w:val="32"/>
                                <w:szCs w:val="32"/>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926127" id="_x0000_t202" coordsize="21600,21600" o:spt="202" path="m,l,21600r21600,l21600,xe">
                <v:stroke joinstyle="miter"/>
                <v:path gradientshapeok="t" o:connecttype="rect"/>
              </v:shapetype>
              <v:shape id="Text Box 2" o:spid="_x0000_s1026" type="#_x0000_t202" style="position:absolute;margin-left:254pt;margin-top:.7pt;width:105.9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" filled="f" stroked="f">
                <v:textbox style="mso-fit-shape-to-text:t">
                  <w:txbxContent>
                    <w:p w:rsidR="001E4A47" w:rsidRPr="004F186A" w:rsidRDefault="001E4A47" w:rsidP="00F15879">
                      <w:pPr>
                        <w:spacing w:line="240" w:lineRule="auto"/>
                        <w:jc w:val="center"/>
                        <w:rPr>
                          <w:rFonts w:ascii="Arial Black" w:hAnsi="Arial Black" w:cs="Arial"/>
                          <w:b/>
                          <w:color w:val="BFBFBF"/>
                          <w:sz w:val="32"/>
                          <w:szCs w:val="32"/>
                        </w:rPr>
                      </w:pPr>
                      <w:r w:rsidRPr="004F186A">
                        <w:rPr>
                          <w:rFonts w:ascii="Arial Black" w:hAnsi="Arial Black" w:cs="Arial"/>
                          <w:b/>
                          <w:color w:val="FFFFFF"/>
                          <w:sz w:val="32"/>
                          <w:szCs w:val="32"/>
                        </w:rPr>
                        <w:t xml:space="preserve">HR </w:t>
                      </w:r>
                      <w:r w:rsidRPr="004F186A">
                        <w:rPr>
                          <w:rFonts w:ascii="Arial Black" w:hAnsi="Arial Black" w:cs="Arial"/>
                          <w:color w:val="FFFFFF"/>
                          <w:sz w:val="32"/>
                          <w:szCs w:val="32"/>
                        </w:rPr>
                        <w:t>Procedur</w:t>
                      </w:r>
                      <w:r w:rsidRPr="004F186A">
                        <w:rPr>
                          <w:rFonts w:ascii="Arial Black" w:hAnsi="Arial Black" w:cs="Arial"/>
                          <w:b/>
                          <w:color w:val="FFFFFF"/>
                          <w:sz w:val="32"/>
                          <w:szCs w:val="32"/>
                        </w:rPr>
                        <w:t>e</w:t>
                      </w:r>
                    </w:p>
                  </w:txbxContent>
                </v:textbox>
              </v:shape>
            </w:pict>
          </mc:Fallback>
        </mc:AlternateContent>
      </w:r>
    </w:p>
    <w:p w14:paraId="21FC2BC6" w14:textId="77777777" w:rsidR="000E2C35" w:rsidRDefault="000E2C35" w:rsidP="006A2DCC"/>
    <w:p w14:paraId="6228097E" w14:textId="77777777" w:rsidR="000E2C35" w:rsidRDefault="004F186A" w:rsidP="006A2DCC">
      <w:r>
        <w:rPr>
          <w:noProof/>
        </w:rPr>
        <mc:AlternateContent>
          <mc:Choice Requires="wps">
            <w:drawing>
              <wp:anchor distT="0" distB="0" distL="114300" distR="114300" simplePos="0" relativeHeight="251656704" behindDoc="0" locked="0" layoutInCell="1" allowOverlap="1" wp14:anchorId="7AE101BC" wp14:editId="250C7798">
                <wp:simplePos x="0" y="0"/>
                <wp:positionH relativeFrom="column">
                  <wp:posOffset>4134646</wp:posOffset>
                </wp:positionH>
                <wp:positionV relativeFrom="paragraph">
                  <wp:posOffset>87871</wp:posOffset>
                </wp:positionV>
                <wp:extent cx="1914328" cy="114519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328" cy="1145192"/>
                        </a:xfrm>
                        <a:prstGeom prst="rect">
                          <a:avLst/>
                        </a:prstGeom>
                        <a:noFill/>
                        <a:ln w="9525">
                          <a:noFill/>
                          <a:miter lim="800000"/>
                          <a:headEnd/>
                          <a:tailEnd/>
                        </a:ln>
                      </wps:spPr>
                      <wps:txbx>
                        <w:txbxContent>
                          <w:p w14:paraId="4814F80C" w14:textId="77777777" w:rsidR="001E4A47" w:rsidRDefault="001E4A47" w:rsidP="003E2C80">
                            <w:pPr>
                              <w:spacing w:line="240" w:lineRule="auto"/>
                              <w:jc w:val="center"/>
                              <w:rPr>
                                <w:rFonts w:ascii="Arial Black" w:hAnsi="Arial Black" w:cs="Arial"/>
                                <w:b/>
                                <w:color w:val="0082AA"/>
                                <w:sz w:val="36"/>
                                <w:szCs w:val="36"/>
                              </w:rPr>
                            </w:pPr>
                            <w:r>
                              <w:rPr>
                                <w:rFonts w:ascii="Arial Black" w:hAnsi="Arial Black" w:cs="Arial"/>
                                <w:b/>
                                <w:color w:val="0082AA"/>
                                <w:sz w:val="36"/>
                                <w:szCs w:val="36"/>
                              </w:rPr>
                              <w:t>LGPS</w:t>
                            </w:r>
                          </w:p>
                          <w:p w14:paraId="677CAE9C" w14:textId="77777777" w:rsidR="001E4A47" w:rsidRPr="004F186A" w:rsidRDefault="001E4A47" w:rsidP="004F186A">
                            <w:pPr>
                              <w:spacing w:line="240" w:lineRule="auto"/>
                              <w:jc w:val="center"/>
                              <w:rPr>
                                <w:rFonts w:ascii="Arial Black" w:hAnsi="Arial Black" w:cs="Arial"/>
                                <w:b/>
                                <w:color w:val="31849B"/>
                                <w:sz w:val="36"/>
                                <w:szCs w:val="36"/>
                              </w:rPr>
                            </w:pPr>
                            <w:r>
                              <w:rPr>
                                <w:rFonts w:ascii="Arial Black" w:hAnsi="Arial Black" w:cs="Arial"/>
                                <w:b/>
                                <w:color w:val="0082AA"/>
                                <w:sz w:val="36"/>
                                <w:szCs w:val="36"/>
                              </w:rPr>
                              <w:t>Early Release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9583A" id="_x0000_s1027" type="#_x0000_t202" style="position:absolute;margin-left:325.55pt;margin-top:6.9pt;width:150.75pt;height:9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" filled="f" stroked="f">
                <v:textbox>
                  <w:txbxContent>
                    <w:p w:rsidR="001E4A47" w:rsidRDefault="001E4A47" w:rsidP="003E2C80">
                      <w:pPr>
                        <w:spacing w:line="240" w:lineRule="auto"/>
                        <w:jc w:val="center"/>
                        <w:rPr>
                          <w:rFonts w:ascii="Arial Black" w:hAnsi="Arial Black" w:cs="Arial"/>
                          <w:b/>
                          <w:color w:val="0082AA"/>
                          <w:sz w:val="36"/>
                          <w:szCs w:val="36"/>
                        </w:rPr>
                      </w:pPr>
                      <w:r>
                        <w:rPr>
                          <w:rFonts w:ascii="Arial Black" w:hAnsi="Arial Black" w:cs="Arial"/>
                          <w:b/>
                          <w:color w:val="0082AA"/>
                          <w:sz w:val="36"/>
                          <w:szCs w:val="36"/>
                        </w:rPr>
                        <w:t>LGPS</w:t>
                      </w:r>
                    </w:p>
                    <w:p w:rsidR="001E4A47" w:rsidRPr="004F186A" w:rsidRDefault="001E4A47" w:rsidP="004F186A">
                      <w:pPr>
                        <w:spacing w:line="240" w:lineRule="auto"/>
                        <w:jc w:val="center"/>
                        <w:rPr>
                          <w:rFonts w:ascii="Arial Black" w:hAnsi="Arial Black" w:cs="Arial"/>
                          <w:b/>
                          <w:color w:val="31849B"/>
                          <w:sz w:val="36"/>
                          <w:szCs w:val="36"/>
                        </w:rPr>
                      </w:pPr>
                      <w:r>
                        <w:rPr>
                          <w:rFonts w:ascii="Arial Black" w:hAnsi="Arial Black" w:cs="Arial"/>
                          <w:b/>
                          <w:color w:val="0082AA"/>
                          <w:sz w:val="36"/>
                          <w:szCs w:val="36"/>
                        </w:rPr>
                        <w:t>Early Release Procedure</w:t>
                      </w:r>
                    </w:p>
                  </w:txbxContent>
                </v:textbox>
              </v:shape>
            </w:pict>
          </mc:Fallback>
        </mc:AlternateContent>
      </w:r>
    </w:p>
    <w:p w14:paraId="35011A50" w14:textId="77777777" w:rsidR="000E2C35" w:rsidRDefault="000E2C35" w:rsidP="006A2DCC"/>
    <w:p w14:paraId="065B4C5A" w14:textId="77777777" w:rsidR="000E2C35" w:rsidRDefault="000E2C35" w:rsidP="006A2DCC"/>
    <w:p w14:paraId="778CD1A3" w14:textId="77777777" w:rsidR="000E2C35" w:rsidRDefault="000E2C35" w:rsidP="006A2DCC"/>
    <w:p w14:paraId="70535C36" w14:textId="77777777" w:rsidR="000E2C35" w:rsidRDefault="000E2C35" w:rsidP="006A2DCC"/>
    <w:p w14:paraId="49058984" w14:textId="77777777" w:rsidR="003E2C80" w:rsidRDefault="003E2C80" w:rsidP="003E2C80">
      <w:pPr>
        <w:pStyle w:val="SubHead"/>
        <w:rPr>
          <w:rFonts w:ascii="Arial" w:hAnsi="Arial" w:cs="Arial"/>
          <w:bCs/>
          <w:sz w:val="24"/>
        </w:rPr>
      </w:pPr>
    </w:p>
    <w:p w14:paraId="74795734" w14:textId="77777777" w:rsidR="003E2C80" w:rsidRDefault="003E2C80" w:rsidP="003E2C80">
      <w:pPr>
        <w:pStyle w:val="SubHead"/>
        <w:rPr>
          <w:rFonts w:ascii="Arial" w:hAnsi="Arial" w:cs="Arial"/>
          <w:bCs/>
          <w:sz w:val="24"/>
        </w:rPr>
      </w:pPr>
    </w:p>
    <w:p w14:paraId="6E136651" w14:textId="77777777" w:rsidR="003E2C80" w:rsidRDefault="003E2C80" w:rsidP="003E2C80">
      <w:pPr>
        <w:pStyle w:val="SubHead"/>
        <w:rPr>
          <w:rFonts w:ascii="Arial" w:hAnsi="Arial" w:cs="Arial"/>
          <w:bCs/>
          <w:sz w:val="24"/>
        </w:rPr>
      </w:pPr>
    </w:p>
    <w:p w14:paraId="79491826" w14:textId="77777777" w:rsidR="003E2C80" w:rsidRDefault="003E2C80" w:rsidP="003E2C80">
      <w:pPr>
        <w:pStyle w:val="SubHead"/>
        <w:rPr>
          <w:rFonts w:ascii="Arial" w:hAnsi="Arial" w:cs="Arial"/>
          <w:bCs/>
          <w:sz w:val="24"/>
        </w:rPr>
      </w:pPr>
    </w:p>
    <w:p w14:paraId="04306B36" w14:textId="77777777" w:rsidR="003E2C80" w:rsidRDefault="003E2C80" w:rsidP="003E2C80">
      <w:pPr>
        <w:pStyle w:val="SubHead"/>
        <w:rPr>
          <w:rFonts w:ascii="Arial" w:hAnsi="Arial" w:cs="Arial"/>
          <w:bCs/>
          <w:sz w:val="24"/>
        </w:rPr>
      </w:pPr>
    </w:p>
    <w:p w14:paraId="508D9E67" w14:textId="77777777" w:rsidR="001B3787" w:rsidRDefault="001B3787" w:rsidP="00F77739">
      <w:pPr>
        <w:spacing w:line="240" w:lineRule="auto"/>
        <w:ind w:firstLine="425"/>
        <w:rPr>
          <w:rFonts w:ascii="Arial Black" w:hAnsi="Arial Black" w:cs="Arial"/>
          <w:b/>
          <w:bCs/>
          <w:color w:val="0082AA"/>
          <w:sz w:val="28"/>
          <w:szCs w:val="28"/>
        </w:rPr>
      </w:pPr>
      <w:bookmarkStart w:id="0" w:name="Introduction"/>
      <w:bookmarkEnd w:id="0"/>
    </w:p>
    <w:p w14:paraId="6402C090" w14:textId="77777777" w:rsidR="00493EFD" w:rsidRDefault="00493EFD" w:rsidP="00F77739">
      <w:pPr>
        <w:spacing w:line="240" w:lineRule="auto"/>
        <w:ind w:firstLine="425"/>
        <w:rPr>
          <w:rFonts w:ascii="Arial Black" w:hAnsi="Arial Black" w:cs="Arial"/>
          <w:b/>
          <w:bCs/>
          <w:color w:val="0082AA"/>
          <w:sz w:val="28"/>
          <w:szCs w:val="28"/>
        </w:rPr>
      </w:pPr>
    </w:p>
    <w:tbl>
      <w:tblPr>
        <w:tblStyle w:val="TableGrid"/>
        <w:tblW w:w="0" w:type="auto"/>
        <w:tblInd w:w="284" w:type="dxa"/>
        <w:tblLook w:val="04A0" w:firstRow="1" w:lastRow="0" w:firstColumn="1" w:lastColumn="0" w:noHBand="0" w:noVBand="1"/>
      </w:tblPr>
      <w:tblGrid>
        <w:gridCol w:w="1979"/>
        <w:gridCol w:w="6237"/>
        <w:gridCol w:w="1694"/>
      </w:tblGrid>
      <w:tr w:rsidR="001B3787" w:rsidRPr="00494EE9" w14:paraId="0F6B47D2" w14:textId="77777777" w:rsidTr="00494EE9">
        <w:tc>
          <w:tcPr>
            <w:tcW w:w="1979" w:type="dxa"/>
            <w:shd w:val="clear" w:color="auto" w:fill="B8CCE4" w:themeFill="accent1" w:themeFillTint="66"/>
          </w:tcPr>
          <w:p w14:paraId="58A24AC6" w14:textId="77777777" w:rsidR="001B3787" w:rsidRPr="00494EE9" w:rsidRDefault="001B3787" w:rsidP="005874CF">
            <w:pPr>
              <w:spacing w:line="276" w:lineRule="auto"/>
              <w:jc w:val="center"/>
              <w:rPr>
                <w:rFonts w:eastAsiaTheme="minorHAnsi" w:cs="Arial"/>
                <w:szCs w:val="20"/>
                <w:lang w:eastAsia="en-US"/>
              </w:rPr>
            </w:pPr>
            <w:r w:rsidRPr="00494EE9">
              <w:rPr>
                <w:rFonts w:eastAsiaTheme="minorHAnsi" w:cs="Arial"/>
                <w:szCs w:val="20"/>
                <w:lang w:eastAsia="en-US"/>
              </w:rPr>
              <w:t>Version Control</w:t>
            </w:r>
          </w:p>
        </w:tc>
        <w:tc>
          <w:tcPr>
            <w:tcW w:w="6237" w:type="dxa"/>
            <w:shd w:val="clear" w:color="auto" w:fill="B8CCE4" w:themeFill="accent1" w:themeFillTint="66"/>
          </w:tcPr>
          <w:p w14:paraId="651B6E6F" w14:textId="77777777" w:rsidR="001B3787" w:rsidRPr="00494EE9" w:rsidRDefault="001B3787" w:rsidP="005874CF">
            <w:pPr>
              <w:spacing w:line="276" w:lineRule="auto"/>
              <w:jc w:val="center"/>
              <w:rPr>
                <w:rFonts w:eastAsiaTheme="minorHAnsi" w:cs="Arial"/>
                <w:szCs w:val="20"/>
                <w:lang w:eastAsia="en-US"/>
              </w:rPr>
            </w:pPr>
            <w:r w:rsidRPr="00494EE9">
              <w:rPr>
                <w:rFonts w:cs="Arial"/>
                <w:szCs w:val="20"/>
              </w:rPr>
              <w:t>Changes Made</w:t>
            </w:r>
          </w:p>
        </w:tc>
        <w:tc>
          <w:tcPr>
            <w:tcW w:w="1694" w:type="dxa"/>
            <w:shd w:val="clear" w:color="auto" w:fill="B8CCE4" w:themeFill="accent1" w:themeFillTint="66"/>
          </w:tcPr>
          <w:p w14:paraId="686896BA" w14:textId="77777777" w:rsidR="001B3787" w:rsidRPr="00494EE9" w:rsidRDefault="001B3787" w:rsidP="005874CF">
            <w:pPr>
              <w:spacing w:line="276" w:lineRule="auto"/>
              <w:jc w:val="center"/>
              <w:rPr>
                <w:rFonts w:eastAsiaTheme="minorHAnsi" w:cs="Arial"/>
                <w:szCs w:val="20"/>
                <w:lang w:eastAsia="en-US"/>
              </w:rPr>
            </w:pPr>
            <w:r w:rsidRPr="00494EE9">
              <w:rPr>
                <w:rFonts w:eastAsiaTheme="minorHAnsi" w:cs="Arial"/>
                <w:szCs w:val="20"/>
                <w:lang w:eastAsia="en-US"/>
              </w:rPr>
              <w:t>Author</w:t>
            </w:r>
          </w:p>
        </w:tc>
      </w:tr>
      <w:tr w:rsidR="001B3787" w:rsidRPr="00494EE9" w14:paraId="7F60083A" w14:textId="77777777" w:rsidTr="00494EE9">
        <w:tc>
          <w:tcPr>
            <w:tcW w:w="1979" w:type="dxa"/>
          </w:tcPr>
          <w:p w14:paraId="21AF0C7F" w14:textId="77777777" w:rsidR="001B3787" w:rsidRPr="00494EE9" w:rsidRDefault="00494EE9" w:rsidP="005874CF">
            <w:pPr>
              <w:rPr>
                <w:szCs w:val="20"/>
              </w:rPr>
            </w:pPr>
            <w:r>
              <w:rPr>
                <w:szCs w:val="20"/>
              </w:rPr>
              <w:t>V1</w:t>
            </w:r>
            <w:r w:rsidR="001B3787" w:rsidRPr="00494EE9">
              <w:rPr>
                <w:szCs w:val="20"/>
              </w:rPr>
              <w:t>June 2015</w:t>
            </w:r>
          </w:p>
        </w:tc>
        <w:tc>
          <w:tcPr>
            <w:tcW w:w="6237" w:type="dxa"/>
          </w:tcPr>
          <w:p w14:paraId="537F295F" w14:textId="77777777" w:rsidR="001B3787" w:rsidRPr="00494EE9" w:rsidRDefault="001B3787" w:rsidP="005874CF">
            <w:pPr>
              <w:rPr>
                <w:szCs w:val="20"/>
              </w:rPr>
            </w:pPr>
            <w:r w:rsidRPr="00494EE9">
              <w:rPr>
                <w:szCs w:val="20"/>
              </w:rPr>
              <w:t>Specific guidance introduced outlining process for Early Release</w:t>
            </w:r>
          </w:p>
        </w:tc>
        <w:tc>
          <w:tcPr>
            <w:tcW w:w="1694" w:type="dxa"/>
          </w:tcPr>
          <w:p w14:paraId="5062F50E" w14:textId="77777777" w:rsidR="001B3787" w:rsidRPr="00494EE9" w:rsidRDefault="001B3787" w:rsidP="005874CF">
            <w:pPr>
              <w:rPr>
                <w:szCs w:val="20"/>
              </w:rPr>
            </w:pPr>
            <w:r w:rsidRPr="00494EE9">
              <w:rPr>
                <w:szCs w:val="20"/>
              </w:rPr>
              <w:t>S Benson</w:t>
            </w:r>
          </w:p>
        </w:tc>
      </w:tr>
      <w:tr w:rsidR="001B3787" w:rsidRPr="00494EE9" w14:paraId="57793513" w14:textId="77777777" w:rsidTr="00494EE9">
        <w:tc>
          <w:tcPr>
            <w:tcW w:w="1979" w:type="dxa"/>
          </w:tcPr>
          <w:p w14:paraId="222899B9" w14:textId="77777777" w:rsidR="001B3787" w:rsidRPr="00494EE9" w:rsidRDefault="00494EE9" w:rsidP="005874CF">
            <w:pPr>
              <w:rPr>
                <w:szCs w:val="20"/>
              </w:rPr>
            </w:pPr>
            <w:r>
              <w:rPr>
                <w:szCs w:val="20"/>
              </w:rPr>
              <w:t>V</w:t>
            </w:r>
            <w:r w:rsidR="001B3787" w:rsidRPr="00494EE9">
              <w:rPr>
                <w:szCs w:val="20"/>
              </w:rPr>
              <w:t xml:space="preserve"> 2</w:t>
            </w:r>
            <w:r>
              <w:rPr>
                <w:szCs w:val="20"/>
              </w:rPr>
              <w:t xml:space="preserve"> </w:t>
            </w:r>
            <w:r w:rsidR="001B3787" w:rsidRPr="00494EE9">
              <w:rPr>
                <w:szCs w:val="20"/>
              </w:rPr>
              <w:t>June 2017</w:t>
            </w:r>
          </w:p>
        </w:tc>
        <w:tc>
          <w:tcPr>
            <w:tcW w:w="6237" w:type="dxa"/>
          </w:tcPr>
          <w:p w14:paraId="0A9E2367" w14:textId="77777777" w:rsidR="001B3787" w:rsidRPr="00494EE9" w:rsidRDefault="001B3787" w:rsidP="005874CF">
            <w:pPr>
              <w:rPr>
                <w:szCs w:val="20"/>
              </w:rPr>
            </w:pPr>
            <w:r w:rsidRPr="00494EE9">
              <w:rPr>
                <w:szCs w:val="20"/>
              </w:rPr>
              <w:t>Updated authorisation process</w:t>
            </w:r>
          </w:p>
        </w:tc>
        <w:tc>
          <w:tcPr>
            <w:tcW w:w="1694" w:type="dxa"/>
          </w:tcPr>
          <w:p w14:paraId="6FC0EE0C" w14:textId="77777777" w:rsidR="001B3787" w:rsidRPr="00494EE9" w:rsidRDefault="001B3787" w:rsidP="005874CF">
            <w:pPr>
              <w:rPr>
                <w:szCs w:val="20"/>
              </w:rPr>
            </w:pPr>
            <w:r w:rsidRPr="00494EE9">
              <w:rPr>
                <w:szCs w:val="20"/>
              </w:rPr>
              <w:t>S Benson</w:t>
            </w:r>
          </w:p>
        </w:tc>
      </w:tr>
      <w:tr w:rsidR="001B3787" w:rsidRPr="00494EE9" w14:paraId="4850781E" w14:textId="77777777" w:rsidTr="00494EE9">
        <w:tc>
          <w:tcPr>
            <w:tcW w:w="1979" w:type="dxa"/>
          </w:tcPr>
          <w:p w14:paraId="5FF5F756" w14:textId="77777777" w:rsidR="001B3787" w:rsidRPr="00494EE9" w:rsidRDefault="001B3787" w:rsidP="00494EE9">
            <w:pPr>
              <w:rPr>
                <w:szCs w:val="20"/>
              </w:rPr>
            </w:pPr>
            <w:r w:rsidRPr="00494EE9">
              <w:rPr>
                <w:szCs w:val="20"/>
              </w:rPr>
              <w:t>V3 November 2018</w:t>
            </w:r>
          </w:p>
        </w:tc>
        <w:tc>
          <w:tcPr>
            <w:tcW w:w="6237" w:type="dxa"/>
          </w:tcPr>
          <w:p w14:paraId="7A1E8B7C" w14:textId="77777777" w:rsidR="001B3787" w:rsidRPr="00494EE9" w:rsidRDefault="001B3787" w:rsidP="005874CF">
            <w:pPr>
              <w:rPr>
                <w:szCs w:val="20"/>
              </w:rPr>
            </w:pPr>
            <w:r w:rsidRPr="00494EE9">
              <w:rPr>
                <w:szCs w:val="20"/>
              </w:rPr>
              <w:t>Specific paragraph (2) inserted explaining voluntary retirement</w:t>
            </w:r>
          </w:p>
        </w:tc>
        <w:tc>
          <w:tcPr>
            <w:tcW w:w="1694" w:type="dxa"/>
          </w:tcPr>
          <w:p w14:paraId="00DA0DCF" w14:textId="77777777" w:rsidR="001B3787" w:rsidRPr="00494EE9" w:rsidRDefault="001B3787" w:rsidP="005874CF">
            <w:pPr>
              <w:rPr>
                <w:szCs w:val="20"/>
              </w:rPr>
            </w:pPr>
            <w:r w:rsidRPr="00494EE9">
              <w:rPr>
                <w:szCs w:val="20"/>
              </w:rPr>
              <w:t>R Reay</w:t>
            </w:r>
          </w:p>
        </w:tc>
      </w:tr>
      <w:tr w:rsidR="001D3478" w:rsidRPr="00494EE9" w14:paraId="6DFB5AF0" w14:textId="77777777" w:rsidTr="00494EE9">
        <w:tc>
          <w:tcPr>
            <w:tcW w:w="1979" w:type="dxa"/>
          </w:tcPr>
          <w:p w14:paraId="521D0066" w14:textId="77777777" w:rsidR="001D3478" w:rsidRPr="00494EE9" w:rsidRDefault="001D3478" w:rsidP="005874CF">
            <w:pPr>
              <w:rPr>
                <w:szCs w:val="20"/>
              </w:rPr>
            </w:pPr>
            <w:r w:rsidRPr="00494EE9">
              <w:rPr>
                <w:szCs w:val="20"/>
              </w:rPr>
              <w:t xml:space="preserve">V4 </w:t>
            </w:r>
            <w:r w:rsidR="004004B2" w:rsidRPr="00494EE9">
              <w:rPr>
                <w:szCs w:val="20"/>
              </w:rPr>
              <w:t>January 2019</w:t>
            </w:r>
          </w:p>
        </w:tc>
        <w:tc>
          <w:tcPr>
            <w:tcW w:w="6237" w:type="dxa"/>
          </w:tcPr>
          <w:p w14:paraId="3DA524C4" w14:textId="77777777" w:rsidR="00DF550B" w:rsidRPr="00494EE9" w:rsidRDefault="00494EE9">
            <w:pPr>
              <w:rPr>
                <w:szCs w:val="20"/>
              </w:rPr>
            </w:pPr>
            <w:r>
              <w:rPr>
                <w:szCs w:val="20"/>
              </w:rPr>
              <w:t xml:space="preserve">Change to titles. </w:t>
            </w:r>
            <w:r w:rsidR="00DF550B" w:rsidRPr="00494EE9">
              <w:rPr>
                <w:szCs w:val="20"/>
              </w:rPr>
              <w:t xml:space="preserve">Remove reference to application for Rule of 85 </w:t>
            </w:r>
          </w:p>
        </w:tc>
        <w:tc>
          <w:tcPr>
            <w:tcW w:w="1694" w:type="dxa"/>
          </w:tcPr>
          <w:p w14:paraId="038059A2" w14:textId="77777777" w:rsidR="001D3478" w:rsidRPr="00494EE9" w:rsidRDefault="004004B2" w:rsidP="005874CF">
            <w:pPr>
              <w:rPr>
                <w:szCs w:val="20"/>
              </w:rPr>
            </w:pPr>
            <w:r w:rsidRPr="00494EE9">
              <w:rPr>
                <w:szCs w:val="20"/>
              </w:rPr>
              <w:t>S Benson</w:t>
            </w:r>
            <w:r w:rsidR="001D3478" w:rsidRPr="00494EE9">
              <w:rPr>
                <w:szCs w:val="20"/>
              </w:rPr>
              <w:t xml:space="preserve"> </w:t>
            </w:r>
          </w:p>
        </w:tc>
      </w:tr>
      <w:tr w:rsidR="00493EFD" w:rsidRPr="00494EE9" w14:paraId="6D93AE5C" w14:textId="77777777" w:rsidTr="00494EE9">
        <w:tc>
          <w:tcPr>
            <w:tcW w:w="1979" w:type="dxa"/>
            <w:shd w:val="clear" w:color="auto" w:fill="auto"/>
          </w:tcPr>
          <w:p w14:paraId="5EDCA724" w14:textId="77777777" w:rsidR="00493EFD" w:rsidRPr="00494EE9" w:rsidRDefault="00493EFD" w:rsidP="005874CF">
            <w:pPr>
              <w:rPr>
                <w:szCs w:val="20"/>
              </w:rPr>
            </w:pPr>
            <w:r w:rsidRPr="00494EE9">
              <w:rPr>
                <w:szCs w:val="20"/>
              </w:rPr>
              <w:t>V5</w:t>
            </w:r>
            <w:r w:rsidR="00494EE9">
              <w:rPr>
                <w:szCs w:val="20"/>
              </w:rPr>
              <w:t xml:space="preserve"> </w:t>
            </w:r>
            <w:r w:rsidRPr="00494EE9">
              <w:rPr>
                <w:szCs w:val="20"/>
              </w:rPr>
              <w:t>April 2019</w:t>
            </w:r>
          </w:p>
        </w:tc>
        <w:tc>
          <w:tcPr>
            <w:tcW w:w="6237" w:type="dxa"/>
            <w:shd w:val="clear" w:color="auto" w:fill="auto"/>
          </w:tcPr>
          <w:p w14:paraId="5204F6F4" w14:textId="77777777" w:rsidR="00493EFD" w:rsidRPr="00494EE9" w:rsidRDefault="00493EFD" w:rsidP="005874CF">
            <w:pPr>
              <w:rPr>
                <w:szCs w:val="20"/>
              </w:rPr>
            </w:pPr>
            <w:r w:rsidRPr="00494EE9">
              <w:rPr>
                <w:szCs w:val="20"/>
              </w:rPr>
              <w:t>Removal of reference to Abatement</w:t>
            </w:r>
          </w:p>
        </w:tc>
        <w:tc>
          <w:tcPr>
            <w:tcW w:w="1694" w:type="dxa"/>
            <w:shd w:val="clear" w:color="auto" w:fill="auto"/>
          </w:tcPr>
          <w:p w14:paraId="2382D78B" w14:textId="77777777" w:rsidR="00493EFD" w:rsidRPr="00494EE9" w:rsidRDefault="00493EFD" w:rsidP="005874CF">
            <w:pPr>
              <w:rPr>
                <w:szCs w:val="20"/>
              </w:rPr>
            </w:pPr>
            <w:r w:rsidRPr="00494EE9">
              <w:rPr>
                <w:szCs w:val="20"/>
              </w:rPr>
              <w:t>S Benson</w:t>
            </w:r>
          </w:p>
        </w:tc>
      </w:tr>
      <w:tr w:rsidR="00166E53" w:rsidRPr="00494EE9" w14:paraId="7C1B3ED9" w14:textId="77777777" w:rsidTr="00494EE9">
        <w:tc>
          <w:tcPr>
            <w:tcW w:w="1979" w:type="dxa"/>
            <w:shd w:val="clear" w:color="auto" w:fill="auto"/>
          </w:tcPr>
          <w:p w14:paraId="5594E878" w14:textId="77777777" w:rsidR="00166E53" w:rsidRPr="00494EE9" w:rsidRDefault="00494EE9" w:rsidP="005874CF">
            <w:pPr>
              <w:rPr>
                <w:szCs w:val="20"/>
              </w:rPr>
            </w:pPr>
            <w:r>
              <w:rPr>
                <w:szCs w:val="20"/>
              </w:rPr>
              <w:t>V</w:t>
            </w:r>
            <w:r w:rsidR="00166E53" w:rsidRPr="00494EE9">
              <w:rPr>
                <w:szCs w:val="20"/>
              </w:rPr>
              <w:t>6 November 2020</w:t>
            </w:r>
          </w:p>
        </w:tc>
        <w:tc>
          <w:tcPr>
            <w:tcW w:w="6237" w:type="dxa"/>
            <w:shd w:val="clear" w:color="auto" w:fill="auto"/>
          </w:tcPr>
          <w:p w14:paraId="4CA736E8" w14:textId="77777777" w:rsidR="00166E53" w:rsidRPr="00494EE9" w:rsidRDefault="00166E53" w:rsidP="005874CF">
            <w:pPr>
              <w:rPr>
                <w:szCs w:val="20"/>
              </w:rPr>
            </w:pPr>
            <w:r w:rsidRPr="00494EE9">
              <w:rPr>
                <w:szCs w:val="20"/>
              </w:rPr>
              <w:t>Consent for estimates</w:t>
            </w:r>
          </w:p>
        </w:tc>
        <w:tc>
          <w:tcPr>
            <w:tcW w:w="1694" w:type="dxa"/>
            <w:shd w:val="clear" w:color="auto" w:fill="auto"/>
          </w:tcPr>
          <w:p w14:paraId="45F25106" w14:textId="77777777" w:rsidR="00166E53" w:rsidRPr="00494EE9" w:rsidRDefault="00166E53" w:rsidP="005874CF">
            <w:pPr>
              <w:rPr>
                <w:szCs w:val="20"/>
              </w:rPr>
            </w:pPr>
            <w:r w:rsidRPr="00494EE9">
              <w:rPr>
                <w:szCs w:val="20"/>
              </w:rPr>
              <w:t>S Benson</w:t>
            </w:r>
          </w:p>
        </w:tc>
      </w:tr>
      <w:tr w:rsidR="00AC5D4E" w:rsidRPr="00494EE9" w14:paraId="26494C9A" w14:textId="77777777" w:rsidTr="00494EE9">
        <w:tc>
          <w:tcPr>
            <w:tcW w:w="1979" w:type="dxa"/>
            <w:shd w:val="clear" w:color="auto" w:fill="auto"/>
          </w:tcPr>
          <w:p w14:paraId="3C470BB6" w14:textId="77777777" w:rsidR="00AC5D4E" w:rsidRDefault="00AC5D4E" w:rsidP="005874CF">
            <w:pPr>
              <w:rPr>
                <w:szCs w:val="20"/>
              </w:rPr>
            </w:pPr>
            <w:r>
              <w:rPr>
                <w:szCs w:val="20"/>
              </w:rPr>
              <w:t>V7 August 2021</w:t>
            </w:r>
          </w:p>
        </w:tc>
        <w:tc>
          <w:tcPr>
            <w:tcW w:w="6237" w:type="dxa"/>
            <w:shd w:val="clear" w:color="auto" w:fill="auto"/>
          </w:tcPr>
          <w:p w14:paraId="0C9908C8" w14:textId="77777777" w:rsidR="00AC5D4E" w:rsidRPr="00494EE9" w:rsidRDefault="00AC5D4E" w:rsidP="005874CF">
            <w:pPr>
              <w:rPr>
                <w:szCs w:val="20"/>
              </w:rPr>
            </w:pPr>
            <w:r>
              <w:rPr>
                <w:szCs w:val="20"/>
              </w:rPr>
              <w:t>YPS has changed to LPPA</w:t>
            </w:r>
          </w:p>
        </w:tc>
        <w:tc>
          <w:tcPr>
            <w:tcW w:w="1694" w:type="dxa"/>
            <w:shd w:val="clear" w:color="auto" w:fill="auto"/>
          </w:tcPr>
          <w:p w14:paraId="65F294F4" w14:textId="77777777" w:rsidR="00AC5D4E" w:rsidRPr="00494EE9" w:rsidRDefault="00AC5D4E" w:rsidP="005874CF">
            <w:pPr>
              <w:rPr>
                <w:szCs w:val="20"/>
              </w:rPr>
            </w:pPr>
            <w:r>
              <w:rPr>
                <w:szCs w:val="20"/>
              </w:rPr>
              <w:t xml:space="preserve">People Management </w:t>
            </w:r>
          </w:p>
        </w:tc>
      </w:tr>
    </w:tbl>
    <w:p w14:paraId="650C825D" w14:textId="77777777" w:rsidR="001B3787" w:rsidRDefault="001B3787" w:rsidP="00F77739">
      <w:pPr>
        <w:spacing w:line="240" w:lineRule="auto"/>
        <w:ind w:firstLine="425"/>
        <w:rPr>
          <w:rFonts w:ascii="Arial Black" w:hAnsi="Arial Black" w:cs="Arial"/>
          <w:b/>
          <w:bCs/>
          <w:color w:val="0082AA"/>
          <w:sz w:val="28"/>
          <w:szCs w:val="28"/>
        </w:rPr>
      </w:pPr>
    </w:p>
    <w:p w14:paraId="2BF2227F" w14:textId="77777777" w:rsidR="00D751B0" w:rsidRPr="00B779AD" w:rsidRDefault="00D751B0" w:rsidP="001B3787">
      <w:pPr>
        <w:spacing w:line="240" w:lineRule="auto"/>
        <w:rPr>
          <w:rFonts w:ascii="Arial Black" w:hAnsi="Arial Black" w:cs="Arial"/>
          <w:b/>
          <w:bCs/>
          <w:color w:val="0082AA"/>
          <w:sz w:val="28"/>
          <w:szCs w:val="28"/>
        </w:rPr>
      </w:pPr>
      <w:r w:rsidRPr="00B779AD">
        <w:rPr>
          <w:rFonts w:ascii="Arial Black" w:hAnsi="Arial Black" w:cs="Arial"/>
          <w:b/>
          <w:bCs/>
          <w:color w:val="0082AA"/>
          <w:sz w:val="28"/>
          <w:szCs w:val="28"/>
        </w:rPr>
        <w:t>Introduction</w:t>
      </w:r>
      <w:r w:rsidR="00D25C50" w:rsidRPr="00B779AD">
        <w:rPr>
          <w:rFonts w:ascii="Arial Black" w:hAnsi="Arial Black" w:cs="Arial"/>
          <w:b/>
          <w:bCs/>
          <w:color w:val="0082AA"/>
          <w:sz w:val="28"/>
          <w:szCs w:val="28"/>
        </w:rPr>
        <w:t xml:space="preserve"> </w:t>
      </w:r>
    </w:p>
    <w:p w14:paraId="03222D85" w14:textId="77777777" w:rsidR="00F77739" w:rsidRDefault="00F77739" w:rsidP="00F77739">
      <w:pPr>
        <w:spacing w:line="240" w:lineRule="auto"/>
        <w:ind w:left="425"/>
        <w:rPr>
          <w:rFonts w:cs="Arial"/>
          <w:sz w:val="24"/>
        </w:rPr>
      </w:pPr>
    </w:p>
    <w:p w14:paraId="5138F074" w14:textId="77777777" w:rsidR="00177410" w:rsidRDefault="00923156" w:rsidP="00F77739">
      <w:pPr>
        <w:spacing w:line="240" w:lineRule="auto"/>
        <w:ind w:left="425"/>
        <w:rPr>
          <w:bCs/>
          <w:sz w:val="24"/>
        </w:rPr>
      </w:pPr>
      <w:r w:rsidRPr="00B16D7B">
        <w:rPr>
          <w:rFonts w:cs="Arial"/>
          <w:sz w:val="24"/>
        </w:rPr>
        <w:t>This document sets out the procedure to be followed</w:t>
      </w:r>
      <w:r w:rsidR="00177410" w:rsidRPr="00B16D7B">
        <w:rPr>
          <w:rFonts w:cs="Arial"/>
          <w:sz w:val="24"/>
        </w:rPr>
        <w:t xml:space="preserve"> in cases where</w:t>
      </w:r>
      <w:r w:rsidR="00D8779E" w:rsidRPr="00B16D7B">
        <w:rPr>
          <w:rFonts w:cs="Arial"/>
          <w:sz w:val="24"/>
        </w:rPr>
        <w:t>,</w:t>
      </w:r>
      <w:r w:rsidR="00177410" w:rsidRPr="00B16D7B">
        <w:rPr>
          <w:rFonts w:cs="Arial"/>
          <w:sz w:val="24"/>
        </w:rPr>
        <w:t xml:space="preserve"> </w:t>
      </w:r>
      <w:r w:rsidR="00D8779E" w:rsidRPr="00B16D7B">
        <w:rPr>
          <w:rFonts w:cs="Arial"/>
          <w:sz w:val="24"/>
        </w:rPr>
        <w:t xml:space="preserve">during a period of reshaping or other reductions in staff numbers, </w:t>
      </w:r>
      <w:r w:rsidR="00177410" w:rsidRPr="00B16D7B">
        <w:rPr>
          <w:rFonts w:cs="Arial"/>
          <w:sz w:val="24"/>
        </w:rPr>
        <w:t xml:space="preserve">employees </w:t>
      </w:r>
      <w:r w:rsidR="009C3DDE">
        <w:rPr>
          <w:rFonts w:cs="Arial"/>
          <w:sz w:val="24"/>
        </w:rPr>
        <w:t xml:space="preserve">may </w:t>
      </w:r>
      <w:r w:rsidR="00FE381B">
        <w:rPr>
          <w:rFonts w:cs="Arial"/>
          <w:sz w:val="24"/>
        </w:rPr>
        <w:t>be able to take e</w:t>
      </w:r>
      <w:r w:rsidR="00177410" w:rsidRPr="00B16D7B">
        <w:rPr>
          <w:rFonts w:cs="Arial"/>
          <w:sz w:val="24"/>
        </w:rPr>
        <w:t xml:space="preserve">arly </w:t>
      </w:r>
      <w:r w:rsidR="00FE381B">
        <w:rPr>
          <w:rFonts w:cs="Arial"/>
          <w:sz w:val="24"/>
        </w:rPr>
        <w:t>r</w:t>
      </w:r>
      <w:r w:rsidR="00177410" w:rsidRPr="00B16D7B">
        <w:rPr>
          <w:rFonts w:cs="Arial"/>
          <w:sz w:val="24"/>
        </w:rPr>
        <w:t xml:space="preserve">etirement </w:t>
      </w:r>
      <w:r w:rsidR="00D8779E" w:rsidRPr="00B16D7B">
        <w:rPr>
          <w:rFonts w:cs="Arial"/>
          <w:sz w:val="24"/>
        </w:rPr>
        <w:t xml:space="preserve">and seek </w:t>
      </w:r>
      <w:r w:rsidR="00D8779E" w:rsidRPr="00B16D7B">
        <w:rPr>
          <w:bCs/>
          <w:sz w:val="24"/>
        </w:rPr>
        <w:t xml:space="preserve">access to their pension </w:t>
      </w:r>
      <w:r w:rsidR="00FE381B">
        <w:rPr>
          <w:bCs/>
          <w:sz w:val="24"/>
        </w:rPr>
        <w:t>provided there are either immediate savings or savings can be realised within a maximum 3 year period</w:t>
      </w:r>
      <w:r w:rsidR="00D8779E" w:rsidRPr="00B16D7B">
        <w:rPr>
          <w:bCs/>
          <w:sz w:val="24"/>
        </w:rPr>
        <w:t>.</w:t>
      </w:r>
    </w:p>
    <w:p w14:paraId="106D6145" w14:textId="77777777" w:rsidR="009C3DDE" w:rsidRDefault="009C3DDE" w:rsidP="00F77739">
      <w:pPr>
        <w:spacing w:line="240" w:lineRule="auto"/>
        <w:ind w:left="425"/>
        <w:rPr>
          <w:bCs/>
          <w:sz w:val="24"/>
        </w:rPr>
      </w:pPr>
    </w:p>
    <w:p w14:paraId="4F39575A" w14:textId="77777777" w:rsidR="006A1AEE" w:rsidRDefault="006A1AEE" w:rsidP="00F77739">
      <w:pPr>
        <w:spacing w:line="240" w:lineRule="auto"/>
        <w:ind w:left="425"/>
        <w:rPr>
          <w:bCs/>
          <w:sz w:val="24"/>
        </w:rPr>
      </w:pPr>
      <w:r w:rsidRPr="001B3787">
        <w:rPr>
          <w:bCs/>
          <w:sz w:val="24"/>
        </w:rPr>
        <w:t xml:space="preserve">This procedure is not suitable for those </w:t>
      </w:r>
      <w:r w:rsidR="001B3787" w:rsidRPr="001B3787">
        <w:rPr>
          <w:bCs/>
          <w:sz w:val="24"/>
        </w:rPr>
        <w:t>just</w:t>
      </w:r>
      <w:r w:rsidR="00FE381B" w:rsidRPr="001B3787">
        <w:rPr>
          <w:bCs/>
          <w:sz w:val="24"/>
        </w:rPr>
        <w:t xml:space="preserve"> </w:t>
      </w:r>
      <w:r w:rsidRPr="001B3787">
        <w:rPr>
          <w:bCs/>
          <w:sz w:val="24"/>
        </w:rPr>
        <w:t xml:space="preserve">wishing to retire early.  If you wish to </w:t>
      </w:r>
      <w:r w:rsidR="00096422" w:rsidRPr="001B3787">
        <w:rPr>
          <w:bCs/>
          <w:sz w:val="24"/>
        </w:rPr>
        <w:t>voluntary retire early and ar</w:t>
      </w:r>
      <w:r w:rsidRPr="001B3787">
        <w:rPr>
          <w:bCs/>
          <w:sz w:val="24"/>
        </w:rPr>
        <w:t xml:space="preserve">e over </w:t>
      </w:r>
      <w:r w:rsidR="00096422" w:rsidRPr="001B3787">
        <w:rPr>
          <w:bCs/>
          <w:sz w:val="24"/>
        </w:rPr>
        <w:t xml:space="preserve">the </w:t>
      </w:r>
      <w:r w:rsidRPr="001B3787">
        <w:rPr>
          <w:bCs/>
          <w:sz w:val="24"/>
        </w:rPr>
        <w:t xml:space="preserve">age of 55 you can contact </w:t>
      </w:r>
      <w:r w:rsidR="00552D3E">
        <w:rPr>
          <w:bCs/>
          <w:sz w:val="24"/>
        </w:rPr>
        <w:t>LPPA</w:t>
      </w:r>
      <w:r w:rsidRPr="001B3787">
        <w:rPr>
          <w:bCs/>
          <w:sz w:val="24"/>
        </w:rPr>
        <w:t xml:space="preserve"> direct who ca</w:t>
      </w:r>
      <w:r w:rsidR="00CB01A4" w:rsidRPr="001B3787">
        <w:rPr>
          <w:bCs/>
          <w:sz w:val="24"/>
        </w:rPr>
        <w:t>n provide you with estimates</w:t>
      </w:r>
      <w:r w:rsidR="00FE381B" w:rsidRPr="001B3787">
        <w:rPr>
          <w:bCs/>
          <w:sz w:val="24"/>
        </w:rPr>
        <w:t>.  Your pension may be reduced, depending on your ci</w:t>
      </w:r>
      <w:r w:rsidR="001B3787" w:rsidRPr="001B3787">
        <w:rPr>
          <w:bCs/>
          <w:sz w:val="24"/>
        </w:rPr>
        <w:t>r</w:t>
      </w:r>
      <w:r w:rsidR="00FE381B" w:rsidRPr="001B3787">
        <w:rPr>
          <w:bCs/>
          <w:sz w:val="24"/>
        </w:rPr>
        <w:t>cumstances, due to early payment.  O</w:t>
      </w:r>
      <w:r w:rsidRPr="001B3787">
        <w:rPr>
          <w:bCs/>
          <w:sz w:val="24"/>
        </w:rPr>
        <w:t>nce your notice period has been worked</w:t>
      </w:r>
      <w:r w:rsidR="00E80565" w:rsidRPr="001B3787">
        <w:rPr>
          <w:bCs/>
          <w:sz w:val="24"/>
        </w:rPr>
        <w:t xml:space="preserve">, </w:t>
      </w:r>
      <w:r w:rsidR="00096422" w:rsidRPr="001B3787">
        <w:rPr>
          <w:bCs/>
          <w:sz w:val="24"/>
        </w:rPr>
        <w:t xml:space="preserve">you </w:t>
      </w:r>
      <w:r w:rsidR="00E80565" w:rsidRPr="001B3787">
        <w:rPr>
          <w:bCs/>
          <w:sz w:val="24"/>
        </w:rPr>
        <w:t>can retire early.</w:t>
      </w:r>
    </w:p>
    <w:p w14:paraId="65D8F5E1" w14:textId="77777777" w:rsidR="006A1AEE" w:rsidRDefault="006A1AEE" w:rsidP="00F77739">
      <w:pPr>
        <w:spacing w:line="240" w:lineRule="auto"/>
        <w:ind w:left="425"/>
        <w:rPr>
          <w:bCs/>
          <w:sz w:val="24"/>
        </w:rPr>
      </w:pPr>
    </w:p>
    <w:p w14:paraId="4F5D9EF1" w14:textId="77777777" w:rsidR="009C3DDE" w:rsidRPr="00B16D7B" w:rsidRDefault="009C3DDE" w:rsidP="00F77739">
      <w:pPr>
        <w:spacing w:line="240" w:lineRule="auto"/>
        <w:ind w:left="425"/>
        <w:rPr>
          <w:rFonts w:cs="Arial"/>
          <w:sz w:val="24"/>
        </w:rPr>
      </w:pPr>
      <w:r w:rsidRPr="009C3DDE">
        <w:rPr>
          <w:rFonts w:cs="Arial"/>
          <w:sz w:val="24"/>
        </w:rPr>
        <w:t xml:space="preserve">Where the need to reduce employee numbers has been identified, the </w:t>
      </w:r>
      <w:r w:rsidR="005874CF">
        <w:rPr>
          <w:rFonts w:cs="Arial"/>
          <w:sz w:val="24"/>
        </w:rPr>
        <w:t>Executive</w:t>
      </w:r>
      <w:r w:rsidRPr="009C3DDE">
        <w:rPr>
          <w:rFonts w:cs="Arial"/>
          <w:sz w:val="24"/>
        </w:rPr>
        <w:t xml:space="preserve"> Director of </w:t>
      </w:r>
      <w:r w:rsidR="005874CF">
        <w:rPr>
          <w:rFonts w:cs="Arial"/>
          <w:sz w:val="24"/>
        </w:rPr>
        <w:t>Corporate, Customer and Community Services</w:t>
      </w:r>
      <w:r w:rsidRPr="009C3DDE">
        <w:rPr>
          <w:rFonts w:cs="Arial"/>
          <w:sz w:val="24"/>
        </w:rPr>
        <w:t xml:space="preserve"> may seek volunteers for early retirement.</w:t>
      </w:r>
    </w:p>
    <w:p w14:paraId="55A75419" w14:textId="77777777" w:rsidR="00B16D7B" w:rsidRDefault="00B16D7B" w:rsidP="00B16D7B">
      <w:pPr>
        <w:pStyle w:val="Default"/>
        <w:rPr>
          <w:b/>
          <w:bCs/>
          <w:color w:val="auto"/>
        </w:rPr>
      </w:pPr>
    </w:p>
    <w:p w14:paraId="0F52270A" w14:textId="77777777" w:rsidR="00B16D7B" w:rsidRDefault="00DC2811" w:rsidP="00B16D7B">
      <w:pPr>
        <w:pStyle w:val="Default"/>
        <w:ind w:left="425"/>
        <w:rPr>
          <w:b/>
          <w:bCs/>
          <w:color w:val="auto"/>
        </w:rPr>
      </w:pPr>
      <w:r w:rsidRPr="007A17A3">
        <w:rPr>
          <w:b/>
          <w:bCs/>
          <w:color w:val="auto"/>
        </w:rPr>
        <w:t xml:space="preserve">Financial Prudence </w:t>
      </w:r>
      <w:r w:rsidR="005874CF" w:rsidRPr="007A17A3">
        <w:rPr>
          <w:b/>
          <w:bCs/>
          <w:color w:val="auto"/>
        </w:rPr>
        <w:t>and</w:t>
      </w:r>
      <w:r w:rsidRPr="007A17A3">
        <w:rPr>
          <w:b/>
          <w:bCs/>
          <w:color w:val="auto"/>
        </w:rPr>
        <w:t xml:space="preserve"> Managerial Responsibility </w:t>
      </w:r>
    </w:p>
    <w:p w14:paraId="5DB069F2" w14:textId="77777777" w:rsidR="001B3787" w:rsidRPr="007A17A3" w:rsidRDefault="001B3787" w:rsidP="00B16D7B">
      <w:pPr>
        <w:pStyle w:val="Default"/>
        <w:ind w:left="425"/>
        <w:rPr>
          <w:color w:val="auto"/>
        </w:rPr>
      </w:pPr>
    </w:p>
    <w:p w14:paraId="53DD5569" w14:textId="77777777" w:rsidR="00B16D7B" w:rsidRDefault="00B16D7B" w:rsidP="00B16D7B">
      <w:pPr>
        <w:pStyle w:val="Default"/>
        <w:ind w:left="425"/>
        <w:rPr>
          <w:color w:val="auto"/>
        </w:rPr>
      </w:pPr>
      <w:r w:rsidRPr="007A17A3">
        <w:rPr>
          <w:color w:val="auto"/>
        </w:rPr>
        <w:t>Before any application for early retirement is approved, the full additional estimated cost of the termination must be shown to be recoverable within three years of the employee’s termination date.</w:t>
      </w:r>
    </w:p>
    <w:p w14:paraId="6D227795" w14:textId="77777777" w:rsidR="009C3DDE" w:rsidRDefault="009C3DDE" w:rsidP="00B16D7B">
      <w:pPr>
        <w:pStyle w:val="Default"/>
        <w:ind w:left="425"/>
        <w:rPr>
          <w:color w:val="auto"/>
        </w:rPr>
      </w:pPr>
    </w:p>
    <w:p w14:paraId="5E52722F" w14:textId="77777777" w:rsidR="009C3DDE" w:rsidRPr="007A17A3" w:rsidRDefault="009C3DDE" w:rsidP="00B16D7B">
      <w:pPr>
        <w:pStyle w:val="Default"/>
        <w:ind w:left="425"/>
        <w:rPr>
          <w:color w:val="auto"/>
        </w:rPr>
      </w:pPr>
      <w:r w:rsidRPr="009C3DDE">
        <w:rPr>
          <w:color w:val="auto"/>
        </w:rPr>
        <w:t>Managers must not enter into any commitment on behalf of the Council in informal discussions with employees about the possibility of early retirement.</w:t>
      </w:r>
    </w:p>
    <w:p w14:paraId="1BF35403" w14:textId="77777777" w:rsidR="00177410" w:rsidRDefault="00177410" w:rsidP="00F77739">
      <w:pPr>
        <w:spacing w:line="240" w:lineRule="auto"/>
        <w:ind w:left="425"/>
        <w:rPr>
          <w:rFonts w:cs="Arial"/>
          <w:sz w:val="24"/>
        </w:rPr>
      </w:pPr>
    </w:p>
    <w:p w14:paraId="60EAAFE2" w14:textId="77777777" w:rsidR="00104E24" w:rsidRPr="00104E24" w:rsidRDefault="00104E24" w:rsidP="00104E24">
      <w:pPr>
        <w:spacing w:line="240" w:lineRule="auto"/>
        <w:ind w:left="425"/>
        <w:rPr>
          <w:rFonts w:cs="Arial"/>
          <w:sz w:val="24"/>
        </w:rPr>
      </w:pPr>
      <w:r w:rsidRPr="00104E24">
        <w:rPr>
          <w:rFonts w:cs="Arial"/>
          <w:sz w:val="24"/>
        </w:rPr>
        <w:lastRenderedPageBreak/>
        <w:t>Eligible employees granted Early Retirement will receive immediate pension benefits in accordance with the Pension Regulations.</w:t>
      </w:r>
    </w:p>
    <w:p w14:paraId="266A652B" w14:textId="77777777" w:rsidR="00104E24" w:rsidRDefault="00104E24" w:rsidP="00F77739">
      <w:pPr>
        <w:spacing w:line="240" w:lineRule="auto"/>
        <w:ind w:left="425"/>
        <w:rPr>
          <w:rFonts w:cs="Arial"/>
          <w:sz w:val="24"/>
        </w:rPr>
      </w:pPr>
    </w:p>
    <w:p w14:paraId="5AB7E3F5" w14:textId="77777777" w:rsidR="007929B7" w:rsidRDefault="00996EC3" w:rsidP="00F77739">
      <w:pPr>
        <w:spacing w:line="240" w:lineRule="auto"/>
        <w:ind w:left="425"/>
        <w:rPr>
          <w:sz w:val="24"/>
          <w:szCs w:val="20"/>
        </w:rPr>
      </w:pPr>
      <w:r>
        <w:rPr>
          <w:rFonts w:cs="Arial"/>
          <w:sz w:val="24"/>
        </w:rPr>
        <w:t>T</w:t>
      </w:r>
      <w:r>
        <w:rPr>
          <w:sz w:val="24"/>
          <w:szCs w:val="20"/>
        </w:rPr>
        <w:t xml:space="preserve">his procedure refers to the Local Government Pension Scheme (LGPS) only, for other pension schemes refer </w:t>
      </w:r>
      <w:r w:rsidR="00FC0E41">
        <w:rPr>
          <w:sz w:val="24"/>
          <w:szCs w:val="20"/>
        </w:rPr>
        <w:t xml:space="preserve">to </w:t>
      </w:r>
      <w:r>
        <w:rPr>
          <w:sz w:val="24"/>
          <w:szCs w:val="20"/>
        </w:rPr>
        <w:t xml:space="preserve">the scheme information for guidance on early release of pension benefits. </w:t>
      </w:r>
    </w:p>
    <w:p w14:paraId="5BB116D4" w14:textId="77777777" w:rsidR="007929B7" w:rsidRDefault="007929B7" w:rsidP="00D751B0">
      <w:pPr>
        <w:spacing w:after="120" w:line="240" w:lineRule="auto"/>
        <w:ind w:left="425"/>
        <w:rPr>
          <w:rFonts w:cs="Arial"/>
          <w:sz w:val="24"/>
        </w:rPr>
      </w:pPr>
    </w:p>
    <w:p w14:paraId="33C5A147" w14:textId="77777777" w:rsidR="007929B7" w:rsidRPr="00B779AD" w:rsidRDefault="007929B7" w:rsidP="00F77739">
      <w:pPr>
        <w:spacing w:line="240" w:lineRule="auto"/>
        <w:ind w:left="425"/>
        <w:rPr>
          <w:rFonts w:cs="Arial"/>
          <w:color w:val="0082AA"/>
          <w:sz w:val="24"/>
        </w:rPr>
      </w:pPr>
      <w:r w:rsidRPr="00B779AD">
        <w:rPr>
          <w:rFonts w:ascii="Arial Black" w:hAnsi="Arial Black" w:cs="Arial"/>
          <w:b/>
          <w:bCs/>
          <w:color w:val="0082AA"/>
          <w:sz w:val="28"/>
          <w:szCs w:val="28"/>
        </w:rPr>
        <w:t>Application</w:t>
      </w:r>
    </w:p>
    <w:p w14:paraId="3FC8E79A" w14:textId="77777777" w:rsidR="00104E24" w:rsidRDefault="00104E24" w:rsidP="00104E24">
      <w:pPr>
        <w:pStyle w:val="Default"/>
        <w:ind w:left="425"/>
        <w:rPr>
          <w:color w:val="auto"/>
        </w:rPr>
      </w:pPr>
    </w:p>
    <w:p w14:paraId="1969CB60" w14:textId="77777777" w:rsidR="00B16D7B" w:rsidRDefault="00B16D7B" w:rsidP="00B16D7B">
      <w:pPr>
        <w:spacing w:line="240" w:lineRule="auto"/>
        <w:ind w:left="425"/>
        <w:rPr>
          <w:rFonts w:cs="Arial"/>
          <w:sz w:val="24"/>
          <w:lang w:eastAsia="en-US"/>
        </w:rPr>
      </w:pPr>
      <w:r w:rsidRPr="00B16D7B">
        <w:rPr>
          <w:rFonts w:cs="Arial"/>
          <w:sz w:val="24"/>
          <w:lang w:eastAsia="en-US"/>
        </w:rPr>
        <w:t>Th</w:t>
      </w:r>
      <w:r>
        <w:rPr>
          <w:rFonts w:cs="Arial"/>
          <w:sz w:val="24"/>
          <w:lang w:eastAsia="en-US"/>
        </w:rPr>
        <w:t>e</w:t>
      </w:r>
      <w:r w:rsidRPr="00B16D7B">
        <w:rPr>
          <w:rFonts w:cs="Arial"/>
          <w:sz w:val="24"/>
          <w:lang w:eastAsia="en-US"/>
        </w:rPr>
        <w:t xml:space="preserve"> Scheme of Early Retirement in the Interests of the Efficiency of the Service </w:t>
      </w:r>
      <w:r>
        <w:rPr>
          <w:rFonts w:cs="Arial"/>
          <w:sz w:val="24"/>
          <w:lang w:eastAsia="en-US"/>
        </w:rPr>
        <w:t xml:space="preserve">(Early Release procedure) </w:t>
      </w:r>
      <w:r w:rsidRPr="00B16D7B">
        <w:rPr>
          <w:rFonts w:cs="Arial"/>
          <w:sz w:val="24"/>
          <w:lang w:eastAsia="en-US"/>
        </w:rPr>
        <w:t xml:space="preserve">is selective and will be operated entirely at the discretion of the </w:t>
      </w:r>
      <w:r w:rsidR="005874CF">
        <w:rPr>
          <w:rFonts w:cs="Arial"/>
          <w:sz w:val="24"/>
        </w:rPr>
        <w:t xml:space="preserve">Executive Director – Corporate, Customer and Community Services. </w:t>
      </w:r>
    </w:p>
    <w:p w14:paraId="0AABDFD8" w14:textId="77777777" w:rsidR="00104E24" w:rsidRPr="00B16D7B" w:rsidRDefault="00104E24" w:rsidP="00B16D7B">
      <w:pPr>
        <w:spacing w:line="240" w:lineRule="auto"/>
        <w:ind w:left="425"/>
        <w:rPr>
          <w:rFonts w:cs="Arial"/>
          <w:sz w:val="24"/>
          <w:lang w:eastAsia="en-US"/>
        </w:rPr>
      </w:pPr>
    </w:p>
    <w:p w14:paraId="7EB71D42" w14:textId="77777777" w:rsidR="00B16D7B" w:rsidRPr="00B16D7B" w:rsidRDefault="00104E24" w:rsidP="00104E24">
      <w:pPr>
        <w:spacing w:line="240" w:lineRule="auto"/>
        <w:ind w:left="425"/>
        <w:rPr>
          <w:rFonts w:cs="Arial"/>
          <w:sz w:val="24"/>
          <w:lang w:eastAsia="en-US"/>
        </w:rPr>
      </w:pPr>
      <w:r w:rsidRPr="00104E24">
        <w:rPr>
          <w:sz w:val="24"/>
        </w:rPr>
        <w:t xml:space="preserve">The earliest age you can ask for early retirement with your employer's consent </w:t>
      </w:r>
      <w:r>
        <w:rPr>
          <w:sz w:val="24"/>
        </w:rPr>
        <w:t xml:space="preserve">is 55 and </w:t>
      </w:r>
      <w:r w:rsidR="00254C24">
        <w:rPr>
          <w:sz w:val="24"/>
        </w:rPr>
        <w:t>you need</w:t>
      </w:r>
      <w:r>
        <w:rPr>
          <w:sz w:val="24"/>
        </w:rPr>
        <w:t xml:space="preserve"> to have </w:t>
      </w:r>
      <w:r w:rsidR="00B16D7B" w:rsidRPr="00B16D7B">
        <w:rPr>
          <w:rFonts w:cs="Arial"/>
          <w:sz w:val="24"/>
          <w:lang w:eastAsia="en-US"/>
        </w:rPr>
        <w:t xml:space="preserve">been employed by the Council </w:t>
      </w:r>
      <w:r>
        <w:rPr>
          <w:rFonts w:cs="Arial"/>
          <w:sz w:val="24"/>
          <w:lang w:eastAsia="en-US"/>
        </w:rPr>
        <w:t xml:space="preserve">(at the time of retirement) </w:t>
      </w:r>
      <w:r w:rsidR="00B16D7B" w:rsidRPr="00B16D7B">
        <w:rPr>
          <w:rFonts w:cs="Arial"/>
          <w:sz w:val="24"/>
          <w:lang w:eastAsia="en-US"/>
        </w:rPr>
        <w:t xml:space="preserve">for more than 2 years or </w:t>
      </w:r>
      <w:r>
        <w:rPr>
          <w:rFonts w:cs="Arial"/>
          <w:sz w:val="24"/>
          <w:lang w:eastAsia="en-US"/>
        </w:rPr>
        <w:t>be</w:t>
      </w:r>
      <w:r w:rsidR="00B16D7B" w:rsidRPr="00B16D7B">
        <w:rPr>
          <w:rFonts w:cs="Arial"/>
          <w:sz w:val="24"/>
          <w:lang w:eastAsia="en-US"/>
        </w:rPr>
        <w:t xml:space="preserve"> on a contract allowing application to be made under the Scheme</w:t>
      </w:r>
      <w:r w:rsidR="00B16D7B">
        <w:rPr>
          <w:rFonts w:cs="Arial"/>
          <w:sz w:val="24"/>
          <w:lang w:eastAsia="en-US"/>
        </w:rPr>
        <w:t>.</w:t>
      </w:r>
    </w:p>
    <w:p w14:paraId="51EA6B3B" w14:textId="77777777" w:rsidR="00B16D7B" w:rsidRPr="00B16D7B" w:rsidRDefault="00B16D7B" w:rsidP="00B16D7B">
      <w:pPr>
        <w:spacing w:line="240" w:lineRule="auto"/>
        <w:ind w:left="1505"/>
        <w:rPr>
          <w:rFonts w:cs="Arial"/>
          <w:sz w:val="24"/>
          <w:lang w:eastAsia="en-US"/>
        </w:rPr>
      </w:pPr>
    </w:p>
    <w:p w14:paraId="292092D2" w14:textId="77777777" w:rsidR="00B16D7B" w:rsidRPr="00B16D7B" w:rsidRDefault="00DC2811" w:rsidP="00DC2811">
      <w:pPr>
        <w:autoSpaceDE w:val="0"/>
        <w:autoSpaceDN w:val="0"/>
        <w:adjustRightInd w:val="0"/>
        <w:spacing w:line="240" w:lineRule="auto"/>
        <w:ind w:left="425"/>
        <w:rPr>
          <w:rFonts w:cs="Arial"/>
          <w:sz w:val="24"/>
          <w:lang w:val="en-US" w:eastAsia="en-US"/>
        </w:rPr>
      </w:pPr>
      <w:r>
        <w:rPr>
          <w:rFonts w:cs="Arial"/>
          <w:sz w:val="24"/>
          <w:lang w:val="en-US" w:eastAsia="en-US"/>
        </w:rPr>
        <w:t xml:space="preserve">Early Release </w:t>
      </w:r>
      <w:r w:rsidR="00B16D7B" w:rsidRPr="00B16D7B">
        <w:rPr>
          <w:rFonts w:cs="Arial"/>
          <w:sz w:val="24"/>
          <w:lang w:val="en-US" w:eastAsia="en-US"/>
        </w:rPr>
        <w:t>may be approved only where the retirement of the employee will be in the interests of the efficiency of the service.</w:t>
      </w:r>
      <w:r>
        <w:rPr>
          <w:rFonts w:cs="Arial"/>
          <w:sz w:val="24"/>
          <w:lang w:val="en-US" w:eastAsia="en-US"/>
        </w:rPr>
        <w:t xml:space="preserve">  </w:t>
      </w:r>
      <w:r w:rsidR="00B16D7B" w:rsidRPr="00B16D7B">
        <w:rPr>
          <w:rFonts w:cs="Arial"/>
          <w:sz w:val="24"/>
          <w:lang w:val="en-US" w:eastAsia="en-US"/>
        </w:rPr>
        <w:t xml:space="preserve">Reasons for efficiency </w:t>
      </w:r>
      <w:r>
        <w:rPr>
          <w:rFonts w:cs="Arial"/>
          <w:sz w:val="24"/>
          <w:lang w:val="en-US" w:eastAsia="en-US"/>
        </w:rPr>
        <w:t>include the following:</w:t>
      </w:r>
    </w:p>
    <w:p w14:paraId="61AD5AB4" w14:textId="77777777" w:rsidR="00B16D7B" w:rsidRPr="00B16D7B" w:rsidRDefault="00B16D7B" w:rsidP="00B16D7B">
      <w:pPr>
        <w:autoSpaceDE w:val="0"/>
        <w:autoSpaceDN w:val="0"/>
        <w:adjustRightInd w:val="0"/>
        <w:spacing w:line="240" w:lineRule="auto"/>
        <w:ind w:left="425"/>
        <w:rPr>
          <w:rFonts w:cs="Arial"/>
          <w:sz w:val="24"/>
          <w:lang w:val="en-US" w:eastAsia="en-US"/>
        </w:rPr>
      </w:pPr>
    </w:p>
    <w:p w14:paraId="527D921E"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iCs/>
          <w:sz w:val="24"/>
          <w:lang w:val="en-US" w:eastAsia="en-US"/>
        </w:rPr>
        <w:t>effectiveness</w:t>
      </w:r>
      <w:r w:rsidRPr="00B16D7B">
        <w:rPr>
          <w:rFonts w:cs="Arial"/>
          <w:i/>
          <w:iCs/>
          <w:sz w:val="24"/>
          <w:lang w:val="en-US" w:eastAsia="en-US"/>
        </w:rPr>
        <w:t xml:space="preserve"> </w:t>
      </w:r>
      <w:r w:rsidRPr="00B16D7B">
        <w:rPr>
          <w:rFonts w:cs="Arial"/>
          <w:sz w:val="24"/>
          <w:lang w:val="en-US" w:eastAsia="en-US"/>
        </w:rPr>
        <w:t xml:space="preserve">- where the employee’s ability to perform in the job means it is not feasible for the employee to undertake the skills or competencies to continue to do the job. </w:t>
      </w:r>
    </w:p>
    <w:p w14:paraId="365B63DD" w14:textId="77777777" w:rsidR="002D7901" w:rsidRPr="00B16D7B" w:rsidRDefault="002D7901" w:rsidP="00DC2811">
      <w:pPr>
        <w:autoSpaceDE w:val="0"/>
        <w:autoSpaceDN w:val="0"/>
        <w:adjustRightInd w:val="0"/>
        <w:spacing w:line="240" w:lineRule="auto"/>
        <w:ind w:left="425" w:hanging="540"/>
        <w:rPr>
          <w:rFonts w:cs="Arial"/>
          <w:sz w:val="24"/>
          <w:lang w:val="en-US" w:eastAsia="en-US"/>
        </w:rPr>
      </w:pPr>
    </w:p>
    <w:p w14:paraId="6B12DC64"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iCs/>
          <w:sz w:val="24"/>
          <w:lang w:val="en-US" w:eastAsia="en-US"/>
        </w:rPr>
        <w:t>economy</w:t>
      </w:r>
      <w:r w:rsidRPr="00B16D7B">
        <w:rPr>
          <w:rFonts w:cs="Arial"/>
          <w:i/>
          <w:iCs/>
          <w:sz w:val="24"/>
          <w:lang w:val="en-US" w:eastAsia="en-US"/>
        </w:rPr>
        <w:t xml:space="preserve"> </w:t>
      </w:r>
      <w:r w:rsidRPr="00B16D7B">
        <w:rPr>
          <w:rFonts w:cs="Arial"/>
          <w:sz w:val="24"/>
          <w:lang w:val="en-US" w:eastAsia="en-US"/>
        </w:rPr>
        <w:t xml:space="preserve">– where the Council could operate in a more economic manner as a result of the early release. </w:t>
      </w:r>
    </w:p>
    <w:p w14:paraId="4D9DD0A1" w14:textId="77777777" w:rsidR="00B16D7B" w:rsidRPr="00B16D7B" w:rsidRDefault="00B16D7B" w:rsidP="00DC2811">
      <w:pPr>
        <w:autoSpaceDE w:val="0"/>
        <w:autoSpaceDN w:val="0"/>
        <w:adjustRightInd w:val="0"/>
        <w:spacing w:line="240" w:lineRule="auto"/>
        <w:ind w:left="425"/>
        <w:rPr>
          <w:rFonts w:cs="Arial"/>
          <w:sz w:val="24"/>
          <w:lang w:val="en-US" w:eastAsia="en-US"/>
        </w:rPr>
      </w:pPr>
    </w:p>
    <w:p w14:paraId="3A598455"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sz w:val="24"/>
          <w:lang w:val="en-US" w:eastAsia="en-US"/>
        </w:rPr>
        <w:t xml:space="preserve">where it would create internal job opportunities, or unblock promotion channels, which the Council could fill through succession planning and internal appointment. </w:t>
      </w:r>
    </w:p>
    <w:p w14:paraId="17369489" w14:textId="77777777" w:rsidR="00B16D7B" w:rsidRPr="00B16D7B" w:rsidRDefault="00B16D7B" w:rsidP="00DC2811">
      <w:pPr>
        <w:autoSpaceDE w:val="0"/>
        <w:autoSpaceDN w:val="0"/>
        <w:adjustRightInd w:val="0"/>
        <w:spacing w:line="240" w:lineRule="auto"/>
        <w:ind w:left="425"/>
        <w:rPr>
          <w:rFonts w:cs="Arial"/>
          <w:sz w:val="24"/>
          <w:lang w:val="en-US" w:eastAsia="en-US"/>
        </w:rPr>
      </w:pPr>
    </w:p>
    <w:p w14:paraId="23ED1593"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sz w:val="24"/>
          <w:lang w:val="en-US" w:eastAsia="en-US"/>
        </w:rPr>
        <w:t xml:space="preserve">where it is considered to be in the interests of the Council to better deliver the corporate priorities and the priorities of the individual employee’s job. </w:t>
      </w:r>
    </w:p>
    <w:p w14:paraId="59617F05" w14:textId="77777777" w:rsidR="00B16D7B" w:rsidRPr="00B16D7B" w:rsidRDefault="00B16D7B" w:rsidP="00DC2811">
      <w:pPr>
        <w:autoSpaceDE w:val="0"/>
        <w:autoSpaceDN w:val="0"/>
        <w:adjustRightInd w:val="0"/>
        <w:spacing w:line="240" w:lineRule="auto"/>
        <w:ind w:left="425"/>
        <w:rPr>
          <w:rFonts w:cs="Arial"/>
          <w:sz w:val="24"/>
          <w:lang w:val="en-US" w:eastAsia="en-US"/>
        </w:rPr>
      </w:pPr>
    </w:p>
    <w:p w14:paraId="0C52BBC3" w14:textId="77777777" w:rsidR="00B16D7B" w:rsidRPr="00B16D7B" w:rsidRDefault="00B16D7B" w:rsidP="00DC2811">
      <w:pPr>
        <w:numPr>
          <w:ilvl w:val="2"/>
          <w:numId w:val="29"/>
        </w:numPr>
        <w:autoSpaceDE w:val="0"/>
        <w:autoSpaceDN w:val="0"/>
        <w:adjustRightInd w:val="0"/>
        <w:spacing w:line="240" w:lineRule="auto"/>
        <w:ind w:left="1080"/>
        <w:rPr>
          <w:rFonts w:cs="Arial"/>
          <w:b/>
          <w:bCs/>
          <w:sz w:val="24"/>
          <w:lang w:val="en-US" w:eastAsia="en-US"/>
        </w:rPr>
      </w:pPr>
      <w:r w:rsidRPr="00B16D7B">
        <w:rPr>
          <w:rFonts w:cs="Arial"/>
          <w:sz w:val="24"/>
          <w:lang w:val="en-US" w:eastAsia="en-US"/>
        </w:rPr>
        <w:t>health and compassion – where an employee’s personal circumstances suggest that early release might be appropriate</w:t>
      </w:r>
      <w:r w:rsidR="00254C24">
        <w:rPr>
          <w:rFonts w:cs="Arial"/>
          <w:sz w:val="24"/>
          <w:lang w:val="en-US" w:eastAsia="en-US"/>
        </w:rPr>
        <w:t>.</w:t>
      </w:r>
    </w:p>
    <w:p w14:paraId="5CF9CC41" w14:textId="77777777" w:rsidR="00B16D7B" w:rsidRPr="00B16D7B" w:rsidRDefault="00B16D7B" w:rsidP="00B16D7B">
      <w:pPr>
        <w:autoSpaceDE w:val="0"/>
        <w:autoSpaceDN w:val="0"/>
        <w:adjustRightInd w:val="0"/>
        <w:spacing w:line="240" w:lineRule="auto"/>
        <w:ind w:left="425"/>
        <w:rPr>
          <w:rFonts w:cs="Arial"/>
          <w:b/>
          <w:bCs/>
          <w:sz w:val="24"/>
          <w:lang w:val="en-US" w:eastAsia="en-US"/>
        </w:rPr>
      </w:pPr>
    </w:p>
    <w:p w14:paraId="761DBE17" w14:textId="77777777" w:rsidR="00B16D7B" w:rsidRPr="00B16D7B" w:rsidRDefault="00B16D7B" w:rsidP="006640B2">
      <w:pPr>
        <w:spacing w:line="240" w:lineRule="auto"/>
        <w:ind w:left="425"/>
        <w:rPr>
          <w:rFonts w:cs="Arial"/>
          <w:sz w:val="24"/>
          <w:lang w:eastAsia="en-US"/>
        </w:rPr>
      </w:pPr>
      <w:r w:rsidRPr="00B16D7B">
        <w:rPr>
          <w:rFonts w:cs="Arial"/>
          <w:sz w:val="24"/>
          <w:lang w:eastAsia="en-US"/>
        </w:rPr>
        <w:t>An employee wishing to apply for Early Retirement sh</w:t>
      </w:r>
      <w:r w:rsidR="006640B2">
        <w:rPr>
          <w:rFonts w:cs="Arial"/>
          <w:sz w:val="24"/>
          <w:lang w:eastAsia="en-US"/>
        </w:rPr>
        <w:t xml:space="preserve">ould </w:t>
      </w:r>
      <w:r w:rsidRPr="00B16D7B">
        <w:rPr>
          <w:rFonts w:cs="Arial"/>
          <w:sz w:val="24"/>
          <w:lang w:eastAsia="en-US"/>
        </w:rPr>
        <w:t xml:space="preserve">make an application in writing to their </w:t>
      </w:r>
      <w:r w:rsidR="001D3478">
        <w:rPr>
          <w:rFonts w:cs="Arial"/>
          <w:sz w:val="24"/>
          <w:lang w:eastAsia="en-US"/>
        </w:rPr>
        <w:t>Executive</w:t>
      </w:r>
      <w:r w:rsidR="001D3478" w:rsidRPr="00B16D7B">
        <w:rPr>
          <w:rFonts w:cs="Arial"/>
          <w:sz w:val="24"/>
          <w:lang w:eastAsia="en-US"/>
        </w:rPr>
        <w:t xml:space="preserve"> </w:t>
      </w:r>
      <w:r w:rsidRPr="00B16D7B">
        <w:rPr>
          <w:rFonts w:cs="Arial"/>
          <w:sz w:val="24"/>
          <w:lang w:eastAsia="en-US"/>
        </w:rPr>
        <w:t>Director giving such supporting information as they consider appropriate.</w:t>
      </w:r>
    </w:p>
    <w:p w14:paraId="6E126872" w14:textId="77777777" w:rsidR="00923156" w:rsidRDefault="00923156" w:rsidP="00DC6113">
      <w:pPr>
        <w:rPr>
          <w:rFonts w:cs="Arial"/>
          <w:color w:val="000000"/>
          <w:sz w:val="24"/>
        </w:rPr>
      </w:pPr>
      <w:bookmarkStart w:id="1" w:name="How_is_the_council_informed"/>
      <w:bookmarkEnd w:id="1"/>
    </w:p>
    <w:p w14:paraId="533DD36D" w14:textId="77777777" w:rsidR="00602868" w:rsidRPr="00D25C50" w:rsidRDefault="00602868" w:rsidP="00DC6113">
      <w:pPr>
        <w:rPr>
          <w:rFonts w:cs="Arial"/>
          <w:color w:val="000000"/>
          <w:sz w:val="24"/>
        </w:rPr>
      </w:pPr>
    </w:p>
    <w:p w14:paraId="05E4D9BD" w14:textId="77777777" w:rsidR="00493EFD" w:rsidRDefault="00493EFD" w:rsidP="00A212AC">
      <w:pPr>
        <w:spacing w:line="240" w:lineRule="auto"/>
        <w:ind w:firstLine="360"/>
        <w:rPr>
          <w:rFonts w:ascii="Arial Black" w:hAnsi="Arial Black" w:cs="Arial"/>
          <w:b/>
          <w:bCs/>
          <w:color w:val="0082AA"/>
          <w:sz w:val="28"/>
          <w:szCs w:val="28"/>
        </w:rPr>
      </w:pPr>
      <w:bookmarkStart w:id="2" w:name="Making_final_salary_payment"/>
      <w:bookmarkEnd w:id="2"/>
    </w:p>
    <w:p w14:paraId="3781D2AB" w14:textId="77777777" w:rsidR="00A212AC" w:rsidRPr="00B779AD" w:rsidRDefault="00D751B0" w:rsidP="00A212AC">
      <w:pPr>
        <w:spacing w:line="240" w:lineRule="auto"/>
        <w:ind w:firstLine="360"/>
        <w:rPr>
          <w:rFonts w:ascii="Arial Black" w:hAnsi="Arial Black" w:cs="Arial"/>
          <w:b/>
          <w:bCs/>
          <w:color w:val="0082AA"/>
          <w:sz w:val="28"/>
          <w:szCs w:val="28"/>
        </w:rPr>
      </w:pPr>
      <w:r w:rsidRPr="00B779AD">
        <w:rPr>
          <w:rFonts w:ascii="Arial Black" w:hAnsi="Arial Black" w:cs="Arial"/>
          <w:b/>
          <w:bCs/>
          <w:color w:val="0082AA"/>
          <w:sz w:val="28"/>
          <w:szCs w:val="28"/>
        </w:rPr>
        <w:t xml:space="preserve">Making the </w:t>
      </w:r>
      <w:r w:rsidR="00AC78FB" w:rsidRPr="00B779AD">
        <w:rPr>
          <w:rFonts w:ascii="Arial Black" w:hAnsi="Arial Black" w:cs="Arial"/>
          <w:b/>
          <w:bCs/>
          <w:color w:val="0082AA"/>
          <w:sz w:val="28"/>
          <w:szCs w:val="28"/>
        </w:rPr>
        <w:t>Decision</w:t>
      </w:r>
    </w:p>
    <w:p w14:paraId="0A7BCE01" w14:textId="77777777" w:rsidR="00F77739" w:rsidRDefault="00F77739" w:rsidP="00A212AC">
      <w:pPr>
        <w:spacing w:line="240" w:lineRule="auto"/>
        <w:ind w:left="360"/>
        <w:rPr>
          <w:rFonts w:cs="Arial"/>
          <w:sz w:val="24"/>
        </w:rPr>
      </w:pPr>
    </w:p>
    <w:p w14:paraId="4A9AB4B6" w14:textId="77777777" w:rsidR="004F4A18" w:rsidRPr="007A17A3" w:rsidRDefault="00DC6113" w:rsidP="004F4A18">
      <w:pPr>
        <w:pStyle w:val="Default"/>
        <w:ind w:left="360"/>
      </w:pPr>
      <w:r w:rsidRPr="00DC6113">
        <w:t xml:space="preserve">The </w:t>
      </w:r>
      <w:r w:rsidR="009C3DDE">
        <w:t xml:space="preserve">relevant </w:t>
      </w:r>
      <w:r w:rsidR="001D3478">
        <w:t>Executive</w:t>
      </w:r>
      <w:r w:rsidR="001D3478" w:rsidRPr="00DC6113">
        <w:t xml:space="preserve"> </w:t>
      </w:r>
      <w:r w:rsidRPr="00DC6113">
        <w:t xml:space="preserve">Director </w:t>
      </w:r>
      <w:r w:rsidR="009C3DDE">
        <w:t xml:space="preserve">will </w:t>
      </w:r>
      <w:r w:rsidRPr="00DC6113">
        <w:t xml:space="preserve">make a recommendation to the </w:t>
      </w:r>
      <w:r w:rsidR="005874CF">
        <w:t>Executive</w:t>
      </w:r>
      <w:r w:rsidRPr="00DC6113">
        <w:t xml:space="preserve"> Direct</w:t>
      </w:r>
      <w:r>
        <w:t xml:space="preserve">or of </w:t>
      </w:r>
      <w:r w:rsidR="005874CF">
        <w:t>Corporate, Customer and Community Services</w:t>
      </w:r>
      <w:r w:rsidR="004F4A18">
        <w:t xml:space="preserve">, </w:t>
      </w:r>
      <w:r w:rsidR="004F4A18" w:rsidRPr="007A17A3">
        <w:t xml:space="preserve">outlining the cost and service implications </w:t>
      </w:r>
      <w:r w:rsidR="004F4A18">
        <w:t>and c</w:t>
      </w:r>
      <w:r w:rsidR="004F4A18" w:rsidRPr="007A17A3">
        <w:t>over</w:t>
      </w:r>
      <w:r w:rsidR="004F4A18">
        <w:t>ing</w:t>
      </w:r>
      <w:r w:rsidR="004F4A18" w:rsidRPr="007A17A3">
        <w:t xml:space="preserve"> the following points:</w:t>
      </w:r>
    </w:p>
    <w:p w14:paraId="2C13745F" w14:textId="77777777" w:rsidR="004F4A18" w:rsidRPr="007A17A3" w:rsidRDefault="004F4A18" w:rsidP="004F4A18">
      <w:pPr>
        <w:ind w:left="360"/>
        <w:rPr>
          <w:rFonts w:cs="Arial"/>
        </w:rPr>
      </w:pPr>
    </w:p>
    <w:p w14:paraId="01643A94" w14:textId="77777777" w:rsidR="004F4A18" w:rsidRPr="007A17A3" w:rsidRDefault="004F4A18" w:rsidP="004F4A18">
      <w:pPr>
        <w:pStyle w:val="Default"/>
        <w:numPr>
          <w:ilvl w:val="0"/>
          <w:numId w:val="35"/>
        </w:numPr>
        <w:tabs>
          <w:tab w:val="clear" w:pos="720"/>
        </w:tabs>
        <w:ind w:left="993" w:hanging="284"/>
        <w:rPr>
          <w:color w:val="auto"/>
        </w:rPr>
      </w:pPr>
      <w:r>
        <w:rPr>
          <w:color w:val="auto"/>
        </w:rPr>
        <w:t>T</w:t>
      </w:r>
      <w:r w:rsidRPr="007A17A3">
        <w:rPr>
          <w:color w:val="auto"/>
        </w:rPr>
        <w:t>he costs of allowing the release, including the cos</w:t>
      </w:r>
      <w:r w:rsidR="00254C24">
        <w:rPr>
          <w:color w:val="auto"/>
        </w:rPr>
        <w:t xml:space="preserve">t to the </w:t>
      </w:r>
      <w:r w:rsidR="00BC67ED">
        <w:rPr>
          <w:color w:val="auto"/>
        </w:rPr>
        <w:t>Council</w:t>
      </w:r>
      <w:r w:rsidR="00BC04BC">
        <w:rPr>
          <w:color w:val="auto"/>
        </w:rPr>
        <w:t xml:space="preserve"> of employees</w:t>
      </w:r>
      <w:r w:rsidR="00254C24">
        <w:rPr>
          <w:color w:val="auto"/>
        </w:rPr>
        <w:t xml:space="preserve"> </w:t>
      </w:r>
      <w:r w:rsidRPr="007A17A3">
        <w:rPr>
          <w:color w:val="auto"/>
        </w:rPr>
        <w:t xml:space="preserve">eligible for immediate access to their pension benefits, and the consequent reduction in salary costs; </w:t>
      </w:r>
    </w:p>
    <w:p w14:paraId="7D27FFFA" w14:textId="77777777" w:rsidR="004F4A18" w:rsidRPr="007A17A3" w:rsidRDefault="004F4A18" w:rsidP="004F4A18">
      <w:pPr>
        <w:pStyle w:val="Default"/>
        <w:ind w:left="993" w:hanging="284"/>
        <w:rPr>
          <w:color w:val="auto"/>
        </w:rPr>
      </w:pPr>
    </w:p>
    <w:p w14:paraId="02940D37" w14:textId="77777777" w:rsidR="004F4A18" w:rsidRPr="007A17A3" w:rsidRDefault="004F4A18" w:rsidP="004F4A18">
      <w:pPr>
        <w:pStyle w:val="Default"/>
        <w:numPr>
          <w:ilvl w:val="0"/>
          <w:numId w:val="35"/>
        </w:numPr>
        <w:ind w:left="993" w:hanging="284"/>
        <w:rPr>
          <w:color w:val="auto"/>
        </w:rPr>
      </w:pPr>
      <w:r w:rsidRPr="007A17A3">
        <w:rPr>
          <w:color w:val="auto"/>
        </w:rPr>
        <w:t>Whether the full estimated costs can be recovered by reduced salary costs within three years;</w:t>
      </w:r>
    </w:p>
    <w:p w14:paraId="04CBAB82" w14:textId="77777777" w:rsidR="004F4A18" w:rsidRPr="007A17A3" w:rsidRDefault="004F4A18" w:rsidP="004F4A18">
      <w:pPr>
        <w:pStyle w:val="Default"/>
        <w:ind w:left="993" w:hanging="284"/>
        <w:rPr>
          <w:color w:val="auto"/>
        </w:rPr>
      </w:pPr>
    </w:p>
    <w:p w14:paraId="147F5A5F" w14:textId="77777777" w:rsidR="004F4A18" w:rsidRPr="007A17A3" w:rsidRDefault="004F4A18" w:rsidP="004F4A18">
      <w:pPr>
        <w:pStyle w:val="Default"/>
        <w:numPr>
          <w:ilvl w:val="0"/>
          <w:numId w:val="35"/>
        </w:numPr>
        <w:ind w:left="993" w:hanging="284"/>
        <w:rPr>
          <w:color w:val="auto"/>
        </w:rPr>
      </w:pPr>
      <w:r w:rsidRPr="007A17A3">
        <w:rPr>
          <w:color w:val="auto"/>
        </w:rPr>
        <w:t>How the proposed early retirement fits in with the Service and Corporate plans; and how the need to recover the applicable costs will impact on the delivery of the Service</w:t>
      </w:r>
      <w:r w:rsidR="00254C24">
        <w:rPr>
          <w:color w:val="auto"/>
        </w:rPr>
        <w:t>.</w:t>
      </w:r>
      <w:r w:rsidRPr="007A17A3">
        <w:rPr>
          <w:color w:val="auto"/>
        </w:rPr>
        <w:t xml:space="preserve"> </w:t>
      </w:r>
    </w:p>
    <w:p w14:paraId="74BAA532" w14:textId="77777777" w:rsidR="004F4A18" w:rsidRDefault="004F4A18" w:rsidP="009C3DDE">
      <w:pPr>
        <w:pStyle w:val="Default"/>
        <w:ind w:left="360"/>
      </w:pPr>
    </w:p>
    <w:p w14:paraId="3760770C" w14:textId="77777777" w:rsidR="00DC6113" w:rsidRPr="00DC6113" w:rsidRDefault="004F4A18" w:rsidP="009C3DDE">
      <w:pPr>
        <w:pStyle w:val="Default"/>
        <w:ind w:left="360"/>
      </w:pPr>
      <w:r>
        <w:t xml:space="preserve">The </w:t>
      </w:r>
      <w:r w:rsidR="005874CF">
        <w:t>Executive</w:t>
      </w:r>
      <w:r w:rsidRPr="00DC6113">
        <w:t xml:space="preserve"> Direct</w:t>
      </w:r>
      <w:r>
        <w:t xml:space="preserve">or of </w:t>
      </w:r>
      <w:r w:rsidR="005874CF">
        <w:t>Corporate, Customer and Community Services</w:t>
      </w:r>
      <w:r>
        <w:t xml:space="preserve"> </w:t>
      </w:r>
      <w:r w:rsidR="009C3DDE" w:rsidRPr="007A17A3">
        <w:rPr>
          <w:color w:val="auto"/>
        </w:rPr>
        <w:t xml:space="preserve">will make the final decision on any </w:t>
      </w:r>
      <w:r>
        <w:rPr>
          <w:color w:val="auto"/>
        </w:rPr>
        <w:t>recommendation made to them by a</w:t>
      </w:r>
      <w:r w:rsidR="00620BA0">
        <w:rPr>
          <w:color w:val="auto"/>
        </w:rPr>
        <w:t>n</w:t>
      </w:r>
      <w:r>
        <w:rPr>
          <w:color w:val="auto"/>
        </w:rPr>
        <w:t xml:space="preserve"> </w:t>
      </w:r>
      <w:r w:rsidR="005874CF">
        <w:rPr>
          <w:color w:val="auto"/>
        </w:rPr>
        <w:t xml:space="preserve">Executive </w:t>
      </w:r>
      <w:r>
        <w:rPr>
          <w:color w:val="auto"/>
        </w:rPr>
        <w:t>Director.</w:t>
      </w:r>
    </w:p>
    <w:p w14:paraId="0AC3DD9B" w14:textId="77777777" w:rsidR="00DC6113" w:rsidRPr="00DC6113" w:rsidRDefault="00DC6113" w:rsidP="00DC6113">
      <w:pPr>
        <w:spacing w:line="240" w:lineRule="auto"/>
        <w:ind w:left="360"/>
        <w:rPr>
          <w:rFonts w:cs="Arial"/>
          <w:sz w:val="24"/>
        </w:rPr>
      </w:pPr>
    </w:p>
    <w:p w14:paraId="17193969" w14:textId="77777777" w:rsidR="00DC6113" w:rsidRPr="00DC6113" w:rsidRDefault="00DC6113" w:rsidP="00DC6113">
      <w:pPr>
        <w:spacing w:line="240" w:lineRule="auto"/>
        <w:ind w:left="360"/>
        <w:rPr>
          <w:rFonts w:cs="Arial"/>
          <w:sz w:val="24"/>
        </w:rPr>
      </w:pPr>
      <w:r w:rsidRPr="00DC6113">
        <w:rPr>
          <w:rFonts w:cs="Arial"/>
          <w:sz w:val="24"/>
        </w:rPr>
        <w:t xml:space="preserve">Applications from </w:t>
      </w:r>
      <w:r w:rsidR="005874CF">
        <w:rPr>
          <w:rFonts w:cs="Arial"/>
          <w:sz w:val="24"/>
        </w:rPr>
        <w:t>Executive</w:t>
      </w:r>
      <w:r w:rsidRPr="00DC6113">
        <w:rPr>
          <w:rFonts w:cs="Arial"/>
          <w:sz w:val="24"/>
        </w:rPr>
        <w:t xml:space="preserve"> Directors and Assistant Directors will be referred to the Chief Executive for consideration.</w:t>
      </w:r>
    </w:p>
    <w:p w14:paraId="3DBC2A2A" w14:textId="77777777" w:rsidR="00DC6113" w:rsidRPr="00DC6113" w:rsidRDefault="00DC6113" w:rsidP="00DC6113">
      <w:pPr>
        <w:spacing w:line="240" w:lineRule="auto"/>
        <w:ind w:left="360"/>
        <w:rPr>
          <w:rFonts w:cs="Arial"/>
          <w:sz w:val="24"/>
        </w:rPr>
      </w:pPr>
    </w:p>
    <w:p w14:paraId="76AA6FDC" w14:textId="77777777" w:rsidR="00DC6113" w:rsidRDefault="00DC6113" w:rsidP="00DC6113">
      <w:pPr>
        <w:spacing w:line="240" w:lineRule="auto"/>
        <w:ind w:left="360"/>
        <w:rPr>
          <w:rFonts w:cs="Arial"/>
          <w:sz w:val="24"/>
        </w:rPr>
      </w:pPr>
      <w:r w:rsidRPr="00DC6113">
        <w:rPr>
          <w:rFonts w:cs="Arial"/>
          <w:sz w:val="24"/>
        </w:rPr>
        <w:t>Where a</w:t>
      </w:r>
      <w:r w:rsidR="00620BA0">
        <w:rPr>
          <w:rFonts w:cs="Arial"/>
          <w:sz w:val="24"/>
        </w:rPr>
        <w:t>n</w:t>
      </w:r>
      <w:r w:rsidRPr="00DC6113">
        <w:rPr>
          <w:rFonts w:cs="Arial"/>
          <w:sz w:val="24"/>
        </w:rPr>
        <w:t xml:space="preserve"> </w:t>
      </w:r>
      <w:r w:rsidR="005874CF">
        <w:rPr>
          <w:rFonts w:cs="Arial"/>
          <w:sz w:val="24"/>
        </w:rPr>
        <w:t>Executive</w:t>
      </w:r>
      <w:r w:rsidR="005874CF" w:rsidRPr="00DC6113">
        <w:rPr>
          <w:rFonts w:cs="Arial"/>
          <w:sz w:val="24"/>
        </w:rPr>
        <w:t xml:space="preserve"> </w:t>
      </w:r>
      <w:r w:rsidRPr="00DC6113">
        <w:rPr>
          <w:rFonts w:cs="Arial"/>
          <w:sz w:val="24"/>
        </w:rPr>
        <w:t xml:space="preserve">Director does not consider the release of the employee to be in the interests of the efficiency of the service, or where the recommendation is not approved, there is no right to appeal against this decision. </w:t>
      </w:r>
    </w:p>
    <w:p w14:paraId="03924CA0" w14:textId="77777777" w:rsidR="00DC6113" w:rsidRDefault="00DC6113" w:rsidP="00DC6113">
      <w:pPr>
        <w:spacing w:line="240" w:lineRule="auto"/>
        <w:ind w:left="360"/>
        <w:rPr>
          <w:rFonts w:cs="Arial"/>
          <w:sz w:val="24"/>
        </w:rPr>
      </w:pPr>
    </w:p>
    <w:p w14:paraId="1E9259CA" w14:textId="77777777" w:rsidR="009C3DDE" w:rsidRPr="007A17A3" w:rsidRDefault="00254C24" w:rsidP="009C3DDE">
      <w:pPr>
        <w:pStyle w:val="Default"/>
        <w:ind w:left="360"/>
        <w:rPr>
          <w:color w:val="auto"/>
        </w:rPr>
      </w:pPr>
      <w:r w:rsidRPr="007A17A3">
        <w:rPr>
          <w:color w:val="auto"/>
        </w:rPr>
        <w:t xml:space="preserve">In the event that the costs of the proposed early retirement cannot be met from the appropriate </w:t>
      </w:r>
      <w:r>
        <w:rPr>
          <w:color w:val="auto"/>
        </w:rPr>
        <w:t>budget</w:t>
      </w:r>
      <w:r w:rsidRPr="007A17A3">
        <w:rPr>
          <w:color w:val="auto"/>
        </w:rPr>
        <w:t xml:space="preserve">(s), or cannot be met from reduced salary costs without an unacceptable effect on the delivery of the service, the employee’s respective </w:t>
      </w:r>
      <w:r w:rsidR="005874CF">
        <w:rPr>
          <w:color w:val="auto"/>
        </w:rPr>
        <w:t>Executive</w:t>
      </w:r>
      <w:r w:rsidR="005874CF" w:rsidRPr="007A17A3">
        <w:rPr>
          <w:color w:val="auto"/>
        </w:rPr>
        <w:t xml:space="preserve"> </w:t>
      </w:r>
      <w:r w:rsidRPr="007A17A3">
        <w:rPr>
          <w:color w:val="auto"/>
        </w:rPr>
        <w:t>Director</w:t>
      </w:r>
      <w:r>
        <w:rPr>
          <w:color w:val="auto"/>
        </w:rPr>
        <w:t xml:space="preserve"> </w:t>
      </w:r>
      <w:r w:rsidRPr="007A17A3">
        <w:rPr>
          <w:color w:val="auto"/>
        </w:rPr>
        <w:t>may (with support from the Council’s Section 151 Officer</w:t>
      </w:r>
      <w:r w:rsidR="00012194">
        <w:rPr>
          <w:color w:val="auto"/>
        </w:rPr>
        <w:t xml:space="preserve"> (CCC only)</w:t>
      </w:r>
      <w:r w:rsidRPr="007A17A3">
        <w:rPr>
          <w:color w:val="auto"/>
        </w:rPr>
        <w:t>), if it is considered that the early retirement is in the best interests of the Council as a whole, request th</w:t>
      </w:r>
      <w:r w:rsidR="009526D6">
        <w:rPr>
          <w:color w:val="auto"/>
        </w:rPr>
        <w:t xml:space="preserve">e Executive </w:t>
      </w:r>
      <w:r w:rsidRPr="007A17A3">
        <w:rPr>
          <w:color w:val="auto"/>
        </w:rPr>
        <w:t>Management Team make additional finance available to</w:t>
      </w:r>
      <w:r>
        <w:rPr>
          <w:color w:val="auto"/>
        </w:rPr>
        <w:t xml:space="preserve"> help fund the early retirement</w:t>
      </w:r>
      <w:r w:rsidRPr="007A17A3">
        <w:rPr>
          <w:color w:val="auto"/>
        </w:rPr>
        <w:t xml:space="preserve">. </w:t>
      </w:r>
    </w:p>
    <w:p w14:paraId="6F8B4EAE" w14:textId="77777777" w:rsidR="001B3787" w:rsidRDefault="001B3787" w:rsidP="00832B79">
      <w:pPr>
        <w:spacing w:line="240" w:lineRule="auto"/>
        <w:ind w:left="426"/>
        <w:rPr>
          <w:rFonts w:cs="Arial"/>
          <w:sz w:val="24"/>
        </w:rPr>
      </w:pPr>
    </w:p>
    <w:p w14:paraId="4E56612C" w14:textId="77777777" w:rsidR="00832B79" w:rsidRPr="00B779AD" w:rsidRDefault="00DC6113" w:rsidP="00832B79">
      <w:pPr>
        <w:spacing w:line="240" w:lineRule="auto"/>
        <w:ind w:left="426"/>
        <w:rPr>
          <w:rFonts w:ascii="Arial Black" w:hAnsi="Arial Black" w:cs="Arial"/>
          <w:color w:val="0082AA"/>
          <w:sz w:val="28"/>
          <w:szCs w:val="28"/>
        </w:rPr>
      </w:pPr>
      <w:r w:rsidRPr="00B779AD">
        <w:rPr>
          <w:rFonts w:ascii="Arial Black" w:hAnsi="Arial Black" w:cs="Arial"/>
          <w:b/>
          <w:color w:val="0082AA"/>
          <w:sz w:val="28"/>
          <w:szCs w:val="28"/>
        </w:rPr>
        <w:t>Processing the Decision</w:t>
      </w:r>
      <w:r w:rsidR="00832B79">
        <w:rPr>
          <w:rFonts w:ascii="Arial Black" w:hAnsi="Arial Black" w:cs="Arial"/>
          <w:b/>
          <w:color w:val="0082AA"/>
          <w:sz w:val="28"/>
          <w:szCs w:val="28"/>
        </w:rPr>
        <w:t xml:space="preserve"> and </w:t>
      </w:r>
      <w:r w:rsidR="009C3DDE">
        <w:rPr>
          <w:rFonts w:ascii="Arial Black" w:hAnsi="Arial Black" w:cs="Arial"/>
          <w:b/>
          <w:color w:val="0082AA"/>
          <w:sz w:val="28"/>
          <w:szCs w:val="28"/>
        </w:rPr>
        <w:t>N</w:t>
      </w:r>
      <w:r w:rsidR="00832B79" w:rsidRPr="00B779AD">
        <w:rPr>
          <w:rFonts w:ascii="Arial Black" w:hAnsi="Arial Black" w:cs="Arial"/>
          <w:b/>
          <w:bCs/>
          <w:color w:val="0082AA"/>
          <w:sz w:val="28"/>
          <w:szCs w:val="28"/>
        </w:rPr>
        <w:t xml:space="preserve">otifying the </w:t>
      </w:r>
      <w:r w:rsidR="009C3DDE">
        <w:rPr>
          <w:rFonts w:ascii="Arial Black" w:hAnsi="Arial Black" w:cs="Arial"/>
          <w:b/>
          <w:bCs/>
          <w:color w:val="0082AA"/>
          <w:sz w:val="28"/>
          <w:szCs w:val="28"/>
        </w:rPr>
        <w:t>E</w:t>
      </w:r>
      <w:r w:rsidR="00832B79" w:rsidRPr="00B779AD">
        <w:rPr>
          <w:rFonts w:ascii="Arial Black" w:hAnsi="Arial Black" w:cs="Arial"/>
          <w:b/>
          <w:bCs/>
          <w:color w:val="0082AA"/>
          <w:sz w:val="28"/>
          <w:szCs w:val="28"/>
        </w:rPr>
        <w:t>mployee of the Decision</w:t>
      </w:r>
    </w:p>
    <w:p w14:paraId="62DAA77B" w14:textId="77777777" w:rsidR="00DC6113" w:rsidRPr="00DC6113" w:rsidRDefault="00DC6113" w:rsidP="00DC6113">
      <w:pPr>
        <w:spacing w:line="240" w:lineRule="auto"/>
        <w:ind w:left="360"/>
        <w:rPr>
          <w:rFonts w:cs="Arial"/>
          <w:sz w:val="24"/>
        </w:rPr>
      </w:pPr>
    </w:p>
    <w:p w14:paraId="7957F2FF" w14:textId="77777777" w:rsidR="00DC6113" w:rsidRPr="00DC6113" w:rsidRDefault="00DC6113" w:rsidP="00DC6113">
      <w:pPr>
        <w:spacing w:line="240" w:lineRule="auto"/>
        <w:ind w:left="360"/>
        <w:rPr>
          <w:rFonts w:cs="Arial"/>
          <w:sz w:val="24"/>
        </w:rPr>
      </w:pPr>
      <w:r w:rsidRPr="00DC6113">
        <w:rPr>
          <w:rFonts w:cs="Arial"/>
          <w:sz w:val="24"/>
        </w:rPr>
        <w:t>Once an application is approved,</w:t>
      </w:r>
      <w:r>
        <w:rPr>
          <w:rFonts w:cs="Arial"/>
          <w:sz w:val="24"/>
        </w:rPr>
        <w:t xml:space="preserve"> </w:t>
      </w:r>
      <w:r w:rsidR="00F459FD">
        <w:rPr>
          <w:rFonts w:cs="Arial"/>
          <w:sz w:val="24"/>
        </w:rPr>
        <w:t xml:space="preserve">the Line Manager with support from </w:t>
      </w:r>
      <w:r>
        <w:rPr>
          <w:rFonts w:cs="Arial"/>
          <w:sz w:val="24"/>
        </w:rPr>
        <w:t xml:space="preserve">People Management </w:t>
      </w:r>
      <w:r w:rsidRPr="00DC6113">
        <w:rPr>
          <w:rFonts w:cs="Arial"/>
          <w:sz w:val="24"/>
        </w:rPr>
        <w:t xml:space="preserve">will: </w:t>
      </w:r>
    </w:p>
    <w:p w14:paraId="3E120E42" w14:textId="77777777" w:rsidR="00DC6113" w:rsidRPr="00DC6113" w:rsidRDefault="00DC6113" w:rsidP="00DC6113">
      <w:pPr>
        <w:spacing w:line="240" w:lineRule="auto"/>
        <w:ind w:left="360"/>
        <w:rPr>
          <w:rFonts w:cs="Arial"/>
          <w:sz w:val="24"/>
        </w:rPr>
      </w:pPr>
    </w:p>
    <w:p w14:paraId="55B9C9ED" w14:textId="77777777" w:rsidR="00DC6113" w:rsidRDefault="00DC6113" w:rsidP="00DC6113">
      <w:pPr>
        <w:pStyle w:val="ListParagraph"/>
        <w:numPr>
          <w:ilvl w:val="0"/>
          <w:numId w:val="32"/>
        </w:numPr>
        <w:spacing w:line="240" w:lineRule="auto"/>
        <w:rPr>
          <w:rFonts w:cs="Arial"/>
          <w:sz w:val="24"/>
        </w:rPr>
      </w:pPr>
      <w:r>
        <w:rPr>
          <w:rFonts w:cs="Arial"/>
          <w:sz w:val="24"/>
        </w:rPr>
        <w:t>S</w:t>
      </w:r>
      <w:r w:rsidRPr="00DC6113">
        <w:rPr>
          <w:rFonts w:cs="Arial"/>
          <w:sz w:val="24"/>
        </w:rPr>
        <w:t>ettle by mutual agreement with the employee the date the employee’s contract and employment with the Council will terminate;</w:t>
      </w:r>
    </w:p>
    <w:p w14:paraId="53845BAB" w14:textId="77777777" w:rsidR="00DC6113" w:rsidRPr="00DC6113" w:rsidRDefault="00DC6113" w:rsidP="00DC6113">
      <w:pPr>
        <w:pStyle w:val="ListParagraph"/>
        <w:spacing w:line="240" w:lineRule="auto"/>
        <w:ind w:left="1080"/>
        <w:rPr>
          <w:rFonts w:cs="Arial"/>
          <w:sz w:val="24"/>
        </w:rPr>
      </w:pPr>
    </w:p>
    <w:p w14:paraId="17BD8F68" w14:textId="77777777" w:rsidR="00DC6113" w:rsidRPr="00602868" w:rsidRDefault="00254C24" w:rsidP="00DC6113">
      <w:pPr>
        <w:pStyle w:val="ListParagraph"/>
        <w:numPr>
          <w:ilvl w:val="0"/>
          <w:numId w:val="32"/>
        </w:numPr>
        <w:spacing w:line="240" w:lineRule="auto"/>
        <w:rPr>
          <w:rFonts w:cs="Arial"/>
          <w:sz w:val="24"/>
        </w:rPr>
      </w:pPr>
      <w:r>
        <w:rPr>
          <w:rFonts w:cs="Arial"/>
          <w:sz w:val="24"/>
        </w:rPr>
        <w:t>N</w:t>
      </w:r>
      <w:r w:rsidR="00DC6113" w:rsidRPr="00DC6113">
        <w:rPr>
          <w:rFonts w:cs="Arial"/>
          <w:sz w:val="24"/>
        </w:rPr>
        <w:t>otify the employee in writing that his or he</w:t>
      </w:r>
      <w:r w:rsidR="00602868">
        <w:rPr>
          <w:rFonts w:cs="Arial"/>
          <w:sz w:val="24"/>
        </w:rPr>
        <w:t>r services are to be terminated</w:t>
      </w:r>
      <w:r w:rsidR="007A50F5">
        <w:rPr>
          <w:rFonts w:cs="Arial"/>
          <w:sz w:val="24"/>
        </w:rPr>
        <w:t xml:space="preserve"> on the grounds of business efficiency</w:t>
      </w:r>
      <w:r w:rsidR="00602868">
        <w:rPr>
          <w:rFonts w:cs="Arial"/>
          <w:sz w:val="24"/>
        </w:rPr>
        <w:t xml:space="preserve">.  </w:t>
      </w:r>
      <w:r w:rsidR="00DC6113" w:rsidRPr="00DC6113">
        <w:rPr>
          <w:rFonts w:cs="Arial"/>
          <w:sz w:val="24"/>
        </w:rPr>
        <w:t xml:space="preserve">The requirement to give a </w:t>
      </w:r>
      <w:r w:rsidR="00DC6113" w:rsidRPr="00602868">
        <w:rPr>
          <w:rFonts w:cs="Arial"/>
          <w:sz w:val="24"/>
        </w:rPr>
        <w:t>specific period of notice may be waived in the case of an employee who retires early in accordance with the scheme;</w:t>
      </w:r>
      <w:r w:rsidR="00602868" w:rsidRPr="00602868">
        <w:rPr>
          <w:sz w:val="24"/>
        </w:rPr>
        <w:t xml:space="preserve"> there </w:t>
      </w:r>
      <w:r w:rsidR="00602868">
        <w:rPr>
          <w:sz w:val="24"/>
        </w:rPr>
        <w:t xml:space="preserve">is </w:t>
      </w:r>
      <w:r w:rsidR="00602868" w:rsidRPr="00602868">
        <w:rPr>
          <w:sz w:val="24"/>
        </w:rPr>
        <w:t>no obligation for the Council to pay in lieu of the employee’s contractual notice</w:t>
      </w:r>
      <w:r w:rsidR="00620BA0">
        <w:rPr>
          <w:sz w:val="24"/>
        </w:rPr>
        <w:t>;</w:t>
      </w:r>
    </w:p>
    <w:p w14:paraId="5E334BEA" w14:textId="77777777" w:rsidR="00DC6113" w:rsidRPr="00DC6113" w:rsidRDefault="00DC6113" w:rsidP="00DC6113">
      <w:pPr>
        <w:spacing w:line="240" w:lineRule="auto"/>
        <w:rPr>
          <w:rFonts w:cs="Arial"/>
          <w:sz w:val="24"/>
        </w:rPr>
      </w:pPr>
    </w:p>
    <w:p w14:paraId="70F4469E" w14:textId="77777777" w:rsidR="00DC6113" w:rsidRDefault="00254C24" w:rsidP="00DC6113">
      <w:pPr>
        <w:pStyle w:val="ListParagraph"/>
        <w:numPr>
          <w:ilvl w:val="0"/>
          <w:numId w:val="32"/>
        </w:numPr>
        <w:spacing w:line="240" w:lineRule="auto"/>
        <w:rPr>
          <w:rFonts w:cs="Arial"/>
          <w:sz w:val="24"/>
        </w:rPr>
      </w:pPr>
      <w:r>
        <w:rPr>
          <w:rFonts w:cs="Arial"/>
          <w:sz w:val="24"/>
        </w:rPr>
        <w:t xml:space="preserve">Notify </w:t>
      </w:r>
      <w:r w:rsidR="00552D3E">
        <w:rPr>
          <w:rFonts w:cs="Arial"/>
          <w:sz w:val="24"/>
        </w:rPr>
        <w:t>LPPA</w:t>
      </w:r>
      <w:r>
        <w:rPr>
          <w:rFonts w:cs="Arial"/>
          <w:sz w:val="24"/>
        </w:rPr>
        <w:t xml:space="preserve"> and ask them to a</w:t>
      </w:r>
      <w:r w:rsidR="00DC6113" w:rsidRPr="00DC6113">
        <w:rPr>
          <w:rFonts w:cs="Arial"/>
          <w:sz w:val="24"/>
        </w:rPr>
        <w:t xml:space="preserve">dvise the employee of their pension </w:t>
      </w:r>
      <w:r>
        <w:rPr>
          <w:rFonts w:cs="Arial"/>
          <w:sz w:val="24"/>
        </w:rPr>
        <w:t xml:space="preserve">options </w:t>
      </w:r>
      <w:r w:rsidR="00DC6113" w:rsidRPr="00DC6113">
        <w:rPr>
          <w:rFonts w:cs="Arial"/>
          <w:sz w:val="24"/>
        </w:rPr>
        <w:t>as soon as possible, where this is applicable;</w:t>
      </w:r>
    </w:p>
    <w:p w14:paraId="664609D7" w14:textId="77777777" w:rsidR="00DC6113" w:rsidRPr="00DC6113" w:rsidRDefault="00DC6113" w:rsidP="00DC6113">
      <w:pPr>
        <w:spacing w:line="240" w:lineRule="auto"/>
        <w:rPr>
          <w:rFonts w:cs="Arial"/>
          <w:sz w:val="24"/>
        </w:rPr>
      </w:pPr>
    </w:p>
    <w:p w14:paraId="27F4736B" w14:textId="77777777" w:rsidR="00DC6113" w:rsidRPr="00DC6113" w:rsidRDefault="00DC6113" w:rsidP="00DC6113">
      <w:pPr>
        <w:pStyle w:val="ListParagraph"/>
        <w:numPr>
          <w:ilvl w:val="0"/>
          <w:numId w:val="32"/>
        </w:numPr>
        <w:spacing w:line="240" w:lineRule="auto"/>
        <w:rPr>
          <w:rFonts w:cs="Arial"/>
          <w:sz w:val="24"/>
        </w:rPr>
      </w:pPr>
      <w:r w:rsidRPr="00DC6113">
        <w:rPr>
          <w:rFonts w:cs="Arial"/>
          <w:sz w:val="24"/>
        </w:rPr>
        <w:t xml:space="preserve">Answer any employee’s questions on early retirement.  </w:t>
      </w:r>
    </w:p>
    <w:p w14:paraId="67FCA271" w14:textId="77777777" w:rsidR="00DC6113" w:rsidRPr="00DC6113" w:rsidRDefault="00DC6113" w:rsidP="00DC6113">
      <w:pPr>
        <w:spacing w:line="240" w:lineRule="auto"/>
        <w:ind w:left="360"/>
        <w:rPr>
          <w:rFonts w:cs="Arial"/>
          <w:sz w:val="24"/>
        </w:rPr>
      </w:pPr>
    </w:p>
    <w:p w14:paraId="61F0A955" w14:textId="77777777" w:rsidR="004F3B5F" w:rsidRPr="007A17A3" w:rsidRDefault="004F3B5F" w:rsidP="004F3B5F">
      <w:pPr>
        <w:pStyle w:val="Default"/>
        <w:ind w:left="426"/>
        <w:rPr>
          <w:color w:val="auto"/>
        </w:rPr>
      </w:pPr>
      <w:r>
        <w:rPr>
          <w:color w:val="auto"/>
        </w:rPr>
        <w:t>Finance</w:t>
      </w:r>
      <w:r w:rsidRPr="007A17A3">
        <w:rPr>
          <w:color w:val="auto"/>
        </w:rPr>
        <w:t xml:space="preserve"> will be responsible for the recording of decisions taken in respect of all early retirements (including under Regulation 31 (the 85 Year Rule)) to identify whether forecasted savings have been achieved and will report exceptions to the </w:t>
      </w:r>
      <w:r w:rsidR="009526D6">
        <w:rPr>
          <w:color w:val="auto"/>
        </w:rPr>
        <w:t>Executive</w:t>
      </w:r>
      <w:r w:rsidR="009526D6" w:rsidRPr="007A17A3">
        <w:rPr>
          <w:color w:val="auto"/>
        </w:rPr>
        <w:t xml:space="preserve"> </w:t>
      </w:r>
      <w:r w:rsidRPr="007A17A3">
        <w:rPr>
          <w:color w:val="auto"/>
        </w:rPr>
        <w:t xml:space="preserve">Management Team. </w:t>
      </w:r>
    </w:p>
    <w:p w14:paraId="689D0B60" w14:textId="77777777" w:rsidR="004F3B5F" w:rsidRPr="007A17A3" w:rsidRDefault="004F3B5F" w:rsidP="004F3B5F">
      <w:pPr>
        <w:pStyle w:val="Default"/>
        <w:rPr>
          <w:color w:val="auto"/>
        </w:rPr>
      </w:pPr>
    </w:p>
    <w:p w14:paraId="6BCA587C" w14:textId="77777777" w:rsidR="004F3B5F" w:rsidRPr="007A17A3" w:rsidRDefault="004F3B5F" w:rsidP="004F3B5F">
      <w:pPr>
        <w:pStyle w:val="Default"/>
        <w:ind w:left="357"/>
        <w:rPr>
          <w:color w:val="auto"/>
        </w:rPr>
      </w:pPr>
      <w:r w:rsidRPr="007A17A3">
        <w:rPr>
          <w:color w:val="auto"/>
        </w:rPr>
        <w:t xml:space="preserve">The </w:t>
      </w:r>
      <w:r w:rsidR="005874CF">
        <w:rPr>
          <w:color w:val="auto"/>
        </w:rPr>
        <w:t>Executive</w:t>
      </w:r>
      <w:r w:rsidRPr="007A17A3">
        <w:rPr>
          <w:color w:val="auto"/>
        </w:rPr>
        <w:t xml:space="preserve"> Director of </w:t>
      </w:r>
      <w:r w:rsidR="009526D6">
        <w:rPr>
          <w:color w:val="auto"/>
        </w:rPr>
        <w:t>Corporate, Customer and Community Services</w:t>
      </w:r>
      <w:r w:rsidRPr="004F3B5F">
        <w:rPr>
          <w:color w:val="auto"/>
        </w:rPr>
        <w:t xml:space="preserve"> </w:t>
      </w:r>
      <w:r w:rsidRPr="007A17A3">
        <w:rPr>
          <w:color w:val="auto"/>
        </w:rPr>
        <w:t xml:space="preserve">will adjust the Council’s budgets as necessary to reflect the financial effect of approved early releases. </w:t>
      </w:r>
    </w:p>
    <w:p w14:paraId="4CB17B7E" w14:textId="77777777" w:rsidR="004F3B5F" w:rsidRPr="007A17A3" w:rsidRDefault="004F3B5F" w:rsidP="004F3B5F">
      <w:pPr>
        <w:pStyle w:val="Default"/>
        <w:rPr>
          <w:color w:val="auto"/>
        </w:rPr>
      </w:pPr>
    </w:p>
    <w:p w14:paraId="4FDB60B9" w14:textId="77777777" w:rsidR="00576D00" w:rsidRDefault="004F3B5F" w:rsidP="00A002E9">
      <w:pPr>
        <w:spacing w:line="240" w:lineRule="auto"/>
        <w:ind w:firstLine="357"/>
        <w:rPr>
          <w:rFonts w:cs="Arial"/>
          <w:sz w:val="24"/>
        </w:rPr>
      </w:pPr>
      <w:bookmarkStart w:id="3" w:name="Other_payments"/>
      <w:bookmarkEnd w:id="3"/>
      <w:r w:rsidRPr="00DC6113">
        <w:rPr>
          <w:rFonts w:cs="Arial"/>
          <w:sz w:val="24"/>
        </w:rPr>
        <w:t xml:space="preserve">The procedure may be amended at any time by the </w:t>
      </w:r>
      <w:r>
        <w:rPr>
          <w:rFonts w:cs="Arial"/>
          <w:sz w:val="24"/>
        </w:rPr>
        <w:t>Senior Manager</w:t>
      </w:r>
      <w:r w:rsidR="00620BA0">
        <w:rPr>
          <w:rFonts w:cs="Arial"/>
          <w:sz w:val="24"/>
        </w:rPr>
        <w:t>,</w:t>
      </w:r>
      <w:r>
        <w:rPr>
          <w:rFonts w:cs="Arial"/>
          <w:sz w:val="24"/>
        </w:rPr>
        <w:t xml:space="preserve"> </w:t>
      </w:r>
      <w:r w:rsidRPr="00DC6113">
        <w:rPr>
          <w:rFonts w:cs="Arial"/>
          <w:sz w:val="24"/>
        </w:rPr>
        <w:t>People Management</w:t>
      </w:r>
      <w:r>
        <w:rPr>
          <w:rFonts w:cs="Arial"/>
          <w:sz w:val="24"/>
        </w:rPr>
        <w:t>.</w:t>
      </w:r>
    </w:p>
    <w:p w14:paraId="2E1A6BC8" w14:textId="77777777" w:rsidR="004F3B5F" w:rsidRDefault="004F3B5F" w:rsidP="00A002E9">
      <w:pPr>
        <w:spacing w:line="240" w:lineRule="auto"/>
        <w:ind w:firstLine="357"/>
        <w:rPr>
          <w:rFonts w:cs="Arial"/>
          <w:sz w:val="24"/>
        </w:rPr>
      </w:pPr>
    </w:p>
    <w:p w14:paraId="46A59193" w14:textId="77777777" w:rsidR="00493EFD" w:rsidRDefault="00493EFD" w:rsidP="00A002E9">
      <w:pPr>
        <w:spacing w:line="240" w:lineRule="auto"/>
        <w:ind w:firstLine="357"/>
        <w:rPr>
          <w:rFonts w:cs="Arial"/>
          <w:sz w:val="24"/>
        </w:rPr>
      </w:pPr>
    </w:p>
    <w:p w14:paraId="58CE9DE6" w14:textId="77777777" w:rsidR="00F77739" w:rsidRPr="00B779AD" w:rsidRDefault="00F77739" w:rsidP="00A002E9">
      <w:pPr>
        <w:spacing w:line="240" w:lineRule="auto"/>
        <w:ind w:firstLine="357"/>
        <w:rPr>
          <w:rFonts w:ascii="Arial Black" w:hAnsi="Arial Black" w:cs="Arial"/>
          <w:b/>
          <w:bCs/>
          <w:color w:val="0082AA"/>
          <w:sz w:val="28"/>
          <w:szCs w:val="28"/>
        </w:rPr>
      </w:pPr>
      <w:r w:rsidRPr="00B779AD">
        <w:rPr>
          <w:rFonts w:ascii="Arial Black" w:hAnsi="Arial Black" w:cs="Arial"/>
          <w:b/>
          <w:bCs/>
          <w:color w:val="0082AA"/>
          <w:sz w:val="28"/>
          <w:szCs w:val="28"/>
        </w:rPr>
        <w:t>Appeals</w:t>
      </w:r>
    </w:p>
    <w:p w14:paraId="098C772B" w14:textId="77777777" w:rsidR="00F77739" w:rsidRDefault="00F77739" w:rsidP="00F77739">
      <w:pPr>
        <w:spacing w:line="240" w:lineRule="auto"/>
        <w:ind w:left="360"/>
        <w:rPr>
          <w:rFonts w:cs="Arial"/>
          <w:sz w:val="24"/>
        </w:rPr>
      </w:pPr>
    </w:p>
    <w:p w14:paraId="6CC474B3" w14:textId="77777777" w:rsidR="00F41BC0" w:rsidRPr="004F3B5F" w:rsidRDefault="009C3DDE" w:rsidP="00F41BC0">
      <w:pPr>
        <w:spacing w:line="240" w:lineRule="auto"/>
        <w:ind w:left="357"/>
        <w:rPr>
          <w:vanish/>
          <w:sz w:val="24"/>
          <w:szCs w:val="20"/>
          <w:specVanish/>
        </w:rPr>
      </w:pPr>
      <w:r>
        <w:rPr>
          <w:sz w:val="24"/>
          <w:szCs w:val="20"/>
        </w:rPr>
        <w:t>There is no app</w:t>
      </w:r>
      <w:r w:rsidR="00F41BC0">
        <w:rPr>
          <w:sz w:val="24"/>
          <w:szCs w:val="20"/>
        </w:rPr>
        <w:t xml:space="preserve">eal against </w:t>
      </w:r>
      <w:r w:rsidR="004F3B5F">
        <w:rPr>
          <w:sz w:val="24"/>
          <w:szCs w:val="20"/>
        </w:rPr>
        <w:t xml:space="preserve">a </w:t>
      </w:r>
      <w:r w:rsidR="00F41BC0">
        <w:rPr>
          <w:sz w:val="24"/>
          <w:szCs w:val="20"/>
        </w:rPr>
        <w:t>decision</w:t>
      </w:r>
      <w:r w:rsidR="004F3B5F">
        <w:rPr>
          <w:sz w:val="24"/>
          <w:szCs w:val="20"/>
        </w:rPr>
        <w:t xml:space="preserve"> not to </w:t>
      </w:r>
      <w:r w:rsidR="004F4A18">
        <w:rPr>
          <w:sz w:val="24"/>
          <w:szCs w:val="20"/>
        </w:rPr>
        <w:t>recommend approval or where a recommendation is not approved</w:t>
      </w:r>
      <w:r w:rsidR="004F3B5F">
        <w:rPr>
          <w:sz w:val="24"/>
          <w:szCs w:val="20"/>
        </w:rPr>
        <w:t>.</w:t>
      </w:r>
    </w:p>
    <w:p w14:paraId="47BDED30" w14:textId="77777777" w:rsidR="009C3DDE" w:rsidRDefault="009C3DDE" w:rsidP="004F4A18">
      <w:pPr>
        <w:spacing w:line="240" w:lineRule="auto"/>
        <w:rPr>
          <w:sz w:val="24"/>
          <w:szCs w:val="20"/>
        </w:rPr>
      </w:pPr>
    </w:p>
    <w:p w14:paraId="5C413582" w14:textId="77777777" w:rsidR="00BD7249" w:rsidRDefault="00BD7249" w:rsidP="00F41BC0">
      <w:pPr>
        <w:spacing w:line="240" w:lineRule="auto"/>
        <w:ind w:left="357"/>
        <w:rPr>
          <w:sz w:val="24"/>
          <w:szCs w:val="20"/>
        </w:rPr>
      </w:pPr>
    </w:p>
    <w:p w14:paraId="4CAEABB8" w14:textId="77777777" w:rsidR="00BD7249" w:rsidRDefault="00BD7249" w:rsidP="00F41BC0">
      <w:pPr>
        <w:spacing w:line="240" w:lineRule="auto"/>
        <w:ind w:left="357"/>
        <w:rPr>
          <w:sz w:val="24"/>
          <w:szCs w:val="20"/>
        </w:rPr>
      </w:pPr>
    </w:p>
    <w:p w14:paraId="63FE9678" w14:textId="77777777" w:rsidR="00BD7249" w:rsidRDefault="00BD7249" w:rsidP="00A002E9">
      <w:pPr>
        <w:spacing w:line="240" w:lineRule="auto"/>
        <w:ind w:firstLine="357"/>
        <w:rPr>
          <w:rFonts w:ascii="Arial Black" w:hAnsi="Arial Black" w:cs="Arial"/>
          <w:b/>
          <w:bCs/>
          <w:color w:val="31849B" w:themeColor="accent5" w:themeShade="BF"/>
          <w:sz w:val="28"/>
          <w:szCs w:val="28"/>
        </w:rPr>
      </w:pPr>
      <w:r>
        <w:rPr>
          <w:rFonts w:ascii="Arial Black" w:hAnsi="Arial Black" w:cs="Arial"/>
          <w:b/>
          <w:bCs/>
          <w:color w:val="31849B" w:themeColor="accent5" w:themeShade="BF"/>
          <w:sz w:val="28"/>
          <w:szCs w:val="28"/>
        </w:rPr>
        <w:t>Re-engagement Following Early Release</w:t>
      </w:r>
    </w:p>
    <w:p w14:paraId="38DF77A0" w14:textId="77777777" w:rsidR="00BD7249" w:rsidRDefault="00BD7249" w:rsidP="00A002E9">
      <w:pPr>
        <w:spacing w:line="240" w:lineRule="auto"/>
        <w:ind w:firstLine="357"/>
        <w:rPr>
          <w:rFonts w:ascii="Arial Black" w:hAnsi="Arial Black" w:cs="Arial"/>
          <w:b/>
          <w:bCs/>
          <w:color w:val="31849B" w:themeColor="accent5" w:themeShade="BF"/>
          <w:sz w:val="28"/>
          <w:szCs w:val="28"/>
        </w:rPr>
      </w:pPr>
    </w:p>
    <w:p w14:paraId="6FFCFC87" w14:textId="77777777" w:rsidR="00BD7249" w:rsidRDefault="00BD7249" w:rsidP="00BD7249">
      <w:pPr>
        <w:pStyle w:val="default0"/>
        <w:spacing w:before="0" w:beforeAutospacing="0" w:after="0" w:afterAutospacing="0"/>
        <w:ind w:left="357"/>
      </w:pPr>
      <w:r>
        <w:rPr>
          <w:rFonts w:ascii="Arial" w:hAnsi="Arial" w:cs="Arial"/>
          <w:lang w:val="en-US"/>
        </w:rPr>
        <w:t xml:space="preserve">Employees who take early retirement will not be considered for re-employment for any </w:t>
      </w:r>
      <w:r w:rsidR="00302F12">
        <w:rPr>
          <w:rFonts w:ascii="Arial" w:hAnsi="Arial" w:cs="Arial"/>
          <w:lang w:val="en-US"/>
        </w:rPr>
        <w:t>core-County C</w:t>
      </w:r>
      <w:r>
        <w:rPr>
          <w:rFonts w:ascii="Arial" w:hAnsi="Arial" w:cs="Arial"/>
          <w:lang w:val="en-US"/>
        </w:rPr>
        <w:t>ouncil</w:t>
      </w:r>
      <w:r w:rsidR="00302F12">
        <w:rPr>
          <w:rFonts w:ascii="Arial" w:hAnsi="Arial" w:cs="Arial"/>
          <w:lang w:val="en-US"/>
        </w:rPr>
        <w:t xml:space="preserve"> post </w:t>
      </w:r>
      <w:r w:rsidRPr="00BD7249">
        <w:rPr>
          <w:rFonts w:ascii="Arial" w:hAnsi="Arial" w:cs="Arial"/>
          <w:lang w:val="en-US"/>
        </w:rPr>
        <w:t xml:space="preserve">for a period of 12 months from the date of termination of employment.  </w:t>
      </w:r>
      <w:r w:rsidRPr="00BD7249">
        <w:rPr>
          <w:rFonts w:ascii="Arial" w:hAnsi="Arial" w:cs="Arial"/>
        </w:rPr>
        <w:t xml:space="preserve">If re-engagement is contemplated </w:t>
      </w:r>
      <w:r>
        <w:rPr>
          <w:rFonts w:ascii="Arial" w:hAnsi="Arial" w:cs="Arial"/>
        </w:rPr>
        <w:t xml:space="preserve">after </w:t>
      </w:r>
      <w:r w:rsidRPr="00BD7249">
        <w:rPr>
          <w:rFonts w:ascii="Arial" w:hAnsi="Arial" w:cs="Arial"/>
        </w:rPr>
        <w:t>this time the Senior Manager</w:t>
      </w:r>
      <w:r w:rsidR="00620BA0">
        <w:rPr>
          <w:rFonts w:ascii="Arial" w:hAnsi="Arial" w:cs="Arial"/>
        </w:rPr>
        <w:t>,</w:t>
      </w:r>
      <w:r w:rsidRPr="00BD7249">
        <w:rPr>
          <w:rFonts w:ascii="Arial" w:hAnsi="Arial" w:cs="Arial"/>
        </w:rPr>
        <w:t xml:space="preserve"> People Management must give authorisation prior to any re-engagement taking place.  This includes temporary or part-time work, work undertaken as a consultant or on an interim basis, or work undertaken as an agency worker.  </w:t>
      </w:r>
      <w:r w:rsidR="003E2159" w:rsidRPr="00111C93">
        <w:rPr>
          <w:rFonts w:ascii="Arial" w:hAnsi="Arial" w:cs="Arial"/>
        </w:rPr>
        <w:t>It is the former employee’s responsibility to check if re-engagemet will have an effect on their pension benefits / payments.</w:t>
      </w:r>
    </w:p>
    <w:p w14:paraId="5770CB37" w14:textId="77777777" w:rsidR="00BD7249" w:rsidRDefault="00BD7249" w:rsidP="00BD7249">
      <w:pPr>
        <w:pStyle w:val="default0"/>
        <w:spacing w:before="0" w:beforeAutospacing="0" w:after="0" w:afterAutospacing="0"/>
        <w:ind w:left="357"/>
      </w:pPr>
    </w:p>
    <w:p w14:paraId="1D30E6B5" w14:textId="77777777" w:rsidR="00BD7249" w:rsidRDefault="00BD7249" w:rsidP="00BD7249">
      <w:pPr>
        <w:pStyle w:val="default0"/>
        <w:spacing w:before="0" w:beforeAutospacing="0" w:after="0" w:afterAutospacing="0"/>
        <w:ind w:left="357"/>
      </w:pPr>
    </w:p>
    <w:p w14:paraId="780F6C8A" w14:textId="77777777" w:rsidR="00D751B0" w:rsidRPr="00B779AD" w:rsidRDefault="00552D3E" w:rsidP="00A002E9">
      <w:pPr>
        <w:spacing w:line="240" w:lineRule="auto"/>
        <w:ind w:firstLine="357"/>
        <w:rPr>
          <w:rFonts w:ascii="Arial Black" w:hAnsi="Arial Black" w:cs="Arial"/>
          <w:b/>
          <w:bCs/>
          <w:color w:val="0082AA"/>
          <w:sz w:val="28"/>
          <w:szCs w:val="28"/>
        </w:rPr>
      </w:pPr>
      <w:r>
        <w:rPr>
          <w:rFonts w:ascii="Arial Black" w:hAnsi="Arial Black" w:cs="Arial"/>
          <w:b/>
          <w:bCs/>
          <w:color w:val="0082AA"/>
          <w:sz w:val="28"/>
          <w:szCs w:val="28"/>
        </w:rPr>
        <w:t>LPPA</w:t>
      </w:r>
      <w:r w:rsidR="0061491D" w:rsidRPr="00B779AD">
        <w:rPr>
          <w:rFonts w:ascii="Arial Black" w:hAnsi="Arial Black" w:cs="Arial"/>
          <w:b/>
          <w:bCs/>
          <w:color w:val="0082AA"/>
          <w:sz w:val="28"/>
          <w:szCs w:val="28"/>
        </w:rPr>
        <w:t xml:space="preserve"> responsibilities</w:t>
      </w:r>
    </w:p>
    <w:p w14:paraId="02C3F295" w14:textId="77777777" w:rsidR="00F77739" w:rsidRDefault="00F77739" w:rsidP="0061491D">
      <w:pPr>
        <w:spacing w:after="120" w:line="240" w:lineRule="auto"/>
        <w:ind w:left="357"/>
        <w:rPr>
          <w:rFonts w:cs="Arial"/>
          <w:sz w:val="24"/>
        </w:rPr>
      </w:pPr>
    </w:p>
    <w:p w14:paraId="323DE8C4" w14:textId="77777777" w:rsidR="0061491D" w:rsidRPr="00902D24" w:rsidRDefault="0061491D" w:rsidP="00902D24">
      <w:pPr>
        <w:pStyle w:val="ListParagraph"/>
        <w:numPr>
          <w:ilvl w:val="0"/>
          <w:numId w:val="24"/>
        </w:numPr>
        <w:spacing w:after="120" w:line="240" w:lineRule="auto"/>
        <w:rPr>
          <w:rFonts w:cs="Arial"/>
          <w:sz w:val="24"/>
        </w:rPr>
      </w:pPr>
      <w:r w:rsidRPr="00902D24">
        <w:rPr>
          <w:rFonts w:cs="Arial"/>
          <w:sz w:val="24"/>
        </w:rPr>
        <w:t xml:space="preserve">Where the decision is made to agree to the early release of deferred pension </w:t>
      </w:r>
      <w:r w:rsidR="00D25C50" w:rsidRPr="00902D24">
        <w:rPr>
          <w:rFonts w:cs="Arial"/>
          <w:sz w:val="24"/>
        </w:rPr>
        <w:t>benefits</w:t>
      </w:r>
      <w:r w:rsidRPr="00902D24">
        <w:rPr>
          <w:rFonts w:cs="Arial"/>
          <w:sz w:val="24"/>
        </w:rPr>
        <w:t xml:space="preserve"> </w:t>
      </w:r>
      <w:r w:rsidR="00552D3E">
        <w:rPr>
          <w:rFonts w:cs="Arial"/>
          <w:sz w:val="24"/>
        </w:rPr>
        <w:t>LPPA</w:t>
      </w:r>
      <w:r w:rsidRPr="00902D24">
        <w:rPr>
          <w:rFonts w:cs="Arial"/>
          <w:sz w:val="24"/>
        </w:rPr>
        <w:t xml:space="preserve"> will write to the former employee to give them their retirement payment options and </w:t>
      </w:r>
      <w:r w:rsidR="00902D24">
        <w:rPr>
          <w:rFonts w:cs="Arial"/>
          <w:sz w:val="24"/>
        </w:rPr>
        <w:t xml:space="preserve">then </w:t>
      </w:r>
      <w:r w:rsidRPr="00902D24">
        <w:rPr>
          <w:rFonts w:cs="Arial"/>
          <w:sz w:val="24"/>
        </w:rPr>
        <w:t>process the pension.</w:t>
      </w:r>
    </w:p>
    <w:p w14:paraId="0C17683F" w14:textId="77777777" w:rsidR="00F77739" w:rsidRDefault="00F77739" w:rsidP="00A212AC">
      <w:pPr>
        <w:spacing w:line="240" w:lineRule="auto"/>
        <w:ind w:firstLine="357"/>
        <w:rPr>
          <w:rFonts w:ascii="Arial Black" w:hAnsi="Arial Black"/>
          <w:b/>
          <w:color w:val="31849B" w:themeColor="accent5" w:themeShade="BF"/>
          <w:sz w:val="28"/>
          <w:szCs w:val="28"/>
        </w:rPr>
      </w:pPr>
    </w:p>
    <w:p w14:paraId="7906F67A" w14:textId="77777777" w:rsidR="00A212AC" w:rsidRPr="00B779AD" w:rsidRDefault="00A212AC" w:rsidP="00F77739">
      <w:pPr>
        <w:spacing w:line="240" w:lineRule="auto"/>
        <w:ind w:firstLine="357"/>
        <w:rPr>
          <w:color w:val="0082AA"/>
          <w:sz w:val="24"/>
          <w:szCs w:val="20"/>
        </w:rPr>
      </w:pPr>
      <w:r w:rsidRPr="00B779AD">
        <w:rPr>
          <w:rFonts w:ascii="Arial Black" w:hAnsi="Arial Black"/>
          <w:b/>
          <w:color w:val="0082AA"/>
          <w:sz w:val="28"/>
          <w:szCs w:val="28"/>
        </w:rPr>
        <w:t xml:space="preserve">Review </w:t>
      </w:r>
    </w:p>
    <w:p w14:paraId="1B2A8C00" w14:textId="77777777" w:rsidR="00F77739" w:rsidRDefault="00F77739" w:rsidP="00A212AC">
      <w:pPr>
        <w:spacing w:line="240" w:lineRule="auto"/>
        <w:ind w:left="357"/>
        <w:rPr>
          <w:sz w:val="24"/>
          <w:szCs w:val="20"/>
        </w:rPr>
      </w:pPr>
    </w:p>
    <w:p w14:paraId="4A49A235" w14:textId="77777777" w:rsidR="00A212AC" w:rsidRDefault="00A212AC" w:rsidP="00A212AC">
      <w:pPr>
        <w:spacing w:line="240" w:lineRule="auto"/>
        <w:ind w:left="357"/>
        <w:rPr>
          <w:sz w:val="24"/>
          <w:szCs w:val="20"/>
        </w:rPr>
      </w:pPr>
      <w:r>
        <w:rPr>
          <w:sz w:val="24"/>
          <w:szCs w:val="20"/>
        </w:rPr>
        <w:t xml:space="preserve">This </w:t>
      </w:r>
      <w:r w:rsidR="007D1E9C">
        <w:rPr>
          <w:sz w:val="24"/>
          <w:szCs w:val="20"/>
        </w:rPr>
        <w:t>procedure</w:t>
      </w:r>
      <w:r>
        <w:rPr>
          <w:sz w:val="24"/>
          <w:szCs w:val="20"/>
        </w:rPr>
        <w:t xml:space="preserve"> will be reviewed periodically in the light of developments in the law, </w:t>
      </w:r>
      <w:r w:rsidR="00996EC3">
        <w:rPr>
          <w:sz w:val="24"/>
          <w:szCs w:val="20"/>
        </w:rPr>
        <w:t>pension’s</w:t>
      </w:r>
      <w:r>
        <w:rPr>
          <w:sz w:val="24"/>
          <w:szCs w:val="20"/>
        </w:rPr>
        <w:t xml:space="preserve"> regulations, and changes in the needs of the organisation in order to ensure continuing effectiveness and relevance. </w:t>
      </w:r>
    </w:p>
    <w:p w14:paraId="05E0ACAA" w14:textId="77777777" w:rsidR="007D452B" w:rsidRDefault="007D452B" w:rsidP="00A212AC">
      <w:pPr>
        <w:pStyle w:val="SubHead"/>
        <w:ind w:firstLine="357"/>
        <w:rPr>
          <w:rFonts w:ascii="Arial" w:hAnsi="Arial" w:cs="Arial"/>
          <w:b w:val="0"/>
          <w:bCs/>
          <w:sz w:val="24"/>
          <w:szCs w:val="24"/>
        </w:rPr>
      </w:pPr>
    </w:p>
    <w:p w14:paraId="174CAE55" w14:textId="77777777" w:rsidR="00A212AC" w:rsidRDefault="00A212AC" w:rsidP="00A212AC">
      <w:pPr>
        <w:pStyle w:val="SubHead"/>
        <w:ind w:firstLine="357"/>
        <w:rPr>
          <w:rFonts w:ascii="Arial" w:hAnsi="Arial" w:cs="Arial"/>
          <w:b w:val="0"/>
          <w:bCs/>
          <w:sz w:val="24"/>
          <w:szCs w:val="24"/>
        </w:rPr>
      </w:pPr>
      <w:r w:rsidRPr="0078214D">
        <w:rPr>
          <w:rFonts w:ascii="Arial" w:hAnsi="Arial" w:cs="Arial"/>
          <w:bCs/>
          <w:sz w:val="24"/>
          <w:szCs w:val="24"/>
        </w:rPr>
        <w:t>For Schools</w:t>
      </w:r>
      <w:r w:rsidRPr="00C60A17">
        <w:rPr>
          <w:rFonts w:ascii="Arial" w:hAnsi="Arial" w:cs="Arial"/>
          <w:b w:val="0"/>
          <w:bCs/>
          <w:sz w:val="24"/>
          <w:szCs w:val="24"/>
        </w:rPr>
        <w:t>:</w:t>
      </w:r>
    </w:p>
    <w:p w14:paraId="73C8ABAC" w14:textId="77777777" w:rsidR="000D6589" w:rsidRDefault="000D6589" w:rsidP="00A212AC">
      <w:pPr>
        <w:pStyle w:val="SubHead"/>
        <w:ind w:firstLine="357"/>
        <w:rPr>
          <w:rFonts w:ascii="Arial" w:hAnsi="Arial" w:cs="Arial"/>
          <w:b w:val="0"/>
          <w:bCs/>
          <w:sz w:val="24"/>
          <w:szCs w:val="24"/>
        </w:rPr>
      </w:pPr>
    </w:p>
    <w:p w14:paraId="746ED98C" w14:textId="77777777" w:rsidR="00BC67ED" w:rsidRDefault="00BC67ED" w:rsidP="0078214D">
      <w:pPr>
        <w:pStyle w:val="SubHead"/>
        <w:numPr>
          <w:ilvl w:val="0"/>
          <w:numId w:val="25"/>
        </w:numPr>
        <w:rPr>
          <w:rFonts w:ascii="Arial" w:hAnsi="Arial" w:cs="Arial"/>
          <w:b w:val="0"/>
          <w:bCs/>
          <w:sz w:val="24"/>
          <w:szCs w:val="24"/>
        </w:rPr>
      </w:pPr>
      <w:r>
        <w:rPr>
          <w:rFonts w:ascii="Arial" w:hAnsi="Arial" w:cs="Arial"/>
          <w:b w:val="0"/>
          <w:bCs/>
          <w:sz w:val="24"/>
          <w:szCs w:val="24"/>
        </w:rPr>
        <w:t>Council read school</w:t>
      </w:r>
    </w:p>
    <w:p w14:paraId="5B9CB7A2" w14:textId="77777777" w:rsidR="00254C24" w:rsidRDefault="005874CF" w:rsidP="0078214D">
      <w:pPr>
        <w:pStyle w:val="SubHead"/>
        <w:numPr>
          <w:ilvl w:val="0"/>
          <w:numId w:val="25"/>
        </w:numPr>
        <w:rPr>
          <w:rFonts w:ascii="Arial" w:hAnsi="Arial" w:cs="Arial"/>
          <w:b w:val="0"/>
          <w:bCs/>
          <w:sz w:val="24"/>
          <w:szCs w:val="24"/>
        </w:rPr>
      </w:pPr>
      <w:r>
        <w:rPr>
          <w:rFonts w:ascii="Arial" w:hAnsi="Arial" w:cs="Arial"/>
          <w:b w:val="0"/>
          <w:bCs/>
          <w:sz w:val="24"/>
          <w:szCs w:val="24"/>
        </w:rPr>
        <w:t>Executive</w:t>
      </w:r>
      <w:r w:rsidR="00254C24">
        <w:rPr>
          <w:rFonts w:ascii="Arial" w:hAnsi="Arial" w:cs="Arial"/>
          <w:b w:val="0"/>
          <w:bCs/>
          <w:sz w:val="24"/>
          <w:szCs w:val="24"/>
        </w:rPr>
        <w:t xml:space="preserve"> Director read Headteacher</w:t>
      </w:r>
    </w:p>
    <w:p w14:paraId="263DB1B9" w14:textId="77777777" w:rsidR="00254C24" w:rsidRDefault="005874CF" w:rsidP="0078214D">
      <w:pPr>
        <w:pStyle w:val="SubHead"/>
        <w:numPr>
          <w:ilvl w:val="0"/>
          <w:numId w:val="25"/>
        </w:numPr>
        <w:rPr>
          <w:rFonts w:ascii="Arial" w:hAnsi="Arial" w:cs="Arial"/>
          <w:b w:val="0"/>
          <w:bCs/>
          <w:sz w:val="24"/>
          <w:szCs w:val="24"/>
        </w:rPr>
      </w:pPr>
      <w:r>
        <w:rPr>
          <w:rFonts w:ascii="Arial" w:hAnsi="Arial" w:cs="Arial"/>
          <w:b w:val="0"/>
          <w:bCs/>
          <w:sz w:val="24"/>
          <w:szCs w:val="24"/>
        </w:rPr>
        <w:t>Executive</w:t>
      </w:r>
      <w:r w:rsidR="00254C24">
        <w:rPr>
          <w:rFonts w:ascii="Arial" w:hAnsi="Arial" w:cs="Arial"/>
          <w:b w:val="0"/>
          <w:bCs/>
          <w:sz w:val="24"/>
          <w:szCs w:val="24"/>
        </w:rPr>
        <w:t xml:space="preserve"> Director </w:t>
      </w:r>
      <w:r w:rsidR="009526D6">
        <w:rPr>
          <w:rFonts w:ascii="Arial" w:hAnsi="Arial" w:cs="Arial"/>
          <w:b w:val="0"/>
          <w:bCs/>
          <w:sz w:val="24"/>
          <w:szCs w:val="24"/>
        </w:rPr>
        <w:t>Corporate, Customer and Community Services</w:t>
      </w:r>
      <w:r w:rsidR="00254C24">
        <w:rPr>
          <w:rFonts w:ascii="Arial" w:hAnsi="Arial" w:cs="Arial"/>
          <w:b w:val="0"/>
          <w:bCs/>
          <w:sz w:val="24"/>
          <w:szCs w:val="24"/>
        </w:rPr>
        <w:t xml:space="preserve"> read </w:t>
      </w:r>
      <w:r w:rsidR="00BC67ED">
        <w:rPr>
          <w:rFonts w:ascii="Arial" w:hAnsi="Arial" w:cs="Arial"/>
          <w:b w:val="0"/>
          <w:bCs/>
          <w:sz w:val="24"/>
          <w:szCs w:val="24"/>
        </w:rPr>
        <w:t>Governing Body.</w:t>
      </w:r>
    </w:p>
    <w:p w14:paraId="27D7C0F4" w14:textId="77777777" w:rsidR="00902D24" w:rsidRDefault="0078214D" w:rsidP="0078214D">
      <w:pPr>
        <w:pStyle w:val="SubHead"/>
        <w:numPr>
          <w:ilvl w:val="0"/>
          <w:numId w:val="25"/>
        </w:numPr>
        <w:rPr>
          <w:rFonts w:ascii="Arial" w:hAnsi="Arial" w:cs="Arial"/>
          <w:b w:val="0"/>
          <w:bCs/>
          <w:sz w:val="24"/>
          <w:szCs w:val="24"/>
        </w:rPr>
      </w:pPr>
      <w:r>
        <w:rPr>
          <w:rFonts w:ascii="Arial" w:hAnsi="Arial" w:cs="Arial"/>
          <w:b w:val="0"/>
          <w:bCs/>
          <w:sz w:val="24"/>
          <w:szCs w:val="24"/>
        </w:rPr>
        <w:t xml:space="preserve">Senior Manager, People Management read </w:t>
      </w:r>
      <w:r w:rsidR="00254C24">
        <w:rPr>
          <w:rFonts w:ascii="Arial" w:hAnsi="Arial" w:cs="Arial"/>
          <w:b w:val="0"/>
          <w:bCs/>
          <w:sz w:val="24"/>
          <w:szCs w:val="24"/>
        </w:rPr>
        <w:t xml:space="preserve">Governing Body / </w:t>
      </w:r>
      <w:r>
        <w:rPr>
          <w:rFonts w:ascii="Arial" w:hAnsi="Arial" w:cs="Arial"/>
          <w:b w:val="0"/>
          <w:bCs/>
          <w:sz w:val="24"/>
          <w:szCs w:val="24"/>
        </w:rPr>
        <w:t>Headteacher</w:t>
      </w:r>
      <w:r w:rsidR="00254C24">
        <w:rPr>
          <w:rFonts w:ascii="Arial" w:hAnsi="Arial" w:cs="Arial"/>
          <w:b w:val="0"/>
          <w:bCs/>
          <w:sz w:val="24"/>
          <w:szCs w:val="24"/>
        </w:rPr>
        <w:t xml:space="preserve"> except authorisation for reengagement will remain with the Senior Manager</w:t>
      </w:r>
      <w:r w:rsidR="00620BA0">
        <w:rPr>
          <w:rFonts w:ascii="Arial" w:hAnsi="Arial" w:cs="Arial"/>
          <w:b w:val="0"/>
          <w:bCs/>
          <w:sz w:val="24"/>
          <w:szCs w:val="24"/>
        </w:rPr>
        <w:t>,</w:t>
      </w:r>
      <w:r w:rsidR="00254C24">
        <w:rPr>
          <w:rFonts w:ascii="Arial" w:hAnsi="Arial" w:cs="Arial"/>
          <w:b w:val="0"/>
          <w:bCs/>
          <w:sz w:val="24"/>
          <w:szCs w:val="24"/>
        </w:rPr>
        <w:t xml:space="preserve"> People Management.</w:t>
      </w:r>
    </w:p>
    <w:p w14:paraId="1B1213B4" w14:textId="77777777" w:rsidR="0078214D" w:rsidRDefault="0078214D" w:rsidP="0078214D">
      <w:pPr>
        <w:pStyle w:val="SubHead"/>
        <w:numPr>
          <w:ilvl w:val="0"/>
          <w:numId w:val="25"/>
        </w:numPr>
        <w:rPr>
          <w:rFonts w:ascii="Arial" w:hAnsi="Arial" w:cs="Arial"/>
          <w:b w:val="0"/>
          <w:bCs/>
          <w:sz w:val="24"/>
          <w:szCs w:val="24"/>
        </w:rPr>
      </w:pPr>
      <w:r>
        <w:rPr>
          <w:rFonts w:ascii="Arial" w:hAnsi="Arial" w:cs="Arial"/>
          <w:b w:val="0"/>
          <w:bCs/>
          <w:sz w:val="24"/>
          <w:szCs w:val="24"/>
        </w:rPr>
        <w:t xml:space="preserve">People </w:t>
      </w:r>
      <w:r w:rsidR="00FB073B">
        <w:rPr>
          <w:rFonts w:ascii="Arial" w:hAnsi="Arial" w:cs="Arial"/>
          <w:b w:val="0"/>
          <w:bCs/>
          <w:sz w:val="24"/>
          <w:szCs w:val="24"/>
        </w:rPr>
        <w:t>M</w:t>
      </w:r>
      <w:r>
        <w:rPr>
          <w:rFonts w:ascii="Arial" w:hAnsi="Arial" w:cs="Arial"/>
          <w:b w:val="0"/>
          <w:bCs/>
          <w:sz w:val="24"/>
          <w:szCs w:val="24"/>
        </w:rPr>
        <w:t>anagement read Schools HR provider / Business Manager</w:t>
      </w:r>
    </w:p>
    <w:p w14:paraId="1F8AA9AC" w14:textId="77777777" w:rsidR="00012194" w:rsidRDefault="009526D6" w:rsidP="00012194">
      <w:pPr>
        <w:pStyle w:val="SubHead"/>
        <w:numPr>
          <w:ilvl w:val="0"/>
          <w:numId w:val="25"/>
        </w:numPr>
        <w:rPr>
          <w:rFonts w:ascii="Arial" w:hAnsi="Arial" w:cs="Arial"/>
          <w:b w:val="0"/>
          <w:bCs/>
          <w:sz w:val="24"/>
          <w:szCs w:val="24"/>
        </w:rPr>
      </w:pPr>
      <w:r>
        <w:rPr>
          <w:rFonts w:ascii="Arial" w:hAnsi="Arial" w:cs="Arial"/>
          <w:b w:val="0"/>
          <w:bCs/>
          <w:sz w:val="24"/>
          <w:szCs w:val="24"/>
        </w:rPr>
        <w:t>Executive</w:t>
      </w:r>
      <w:r w:rsidRPr="00012194">
        <w:rPr>
          <w:rFonts w:ascii="Arial" w:hAnsi="Arial" w:cs="Arial"/>
          <w:b w:val="0"/>
          <w:bCs/>
          <w:sz w:val="24"/>
          <w:szCs w:val="24"/>
        </w:rPr>
        <w:t xml:space="preserve"> </w:t>
      </w:r>
      <w:r w:rsidR="00012194" w:rsidRPr="00012194">
        <w:rPr>
          <w:rFonts w:ascii="Arial" w:hAnsi="Arial" w:cs="Arial"/>
          <w:b w:val="0"/>
          <w:bCs/>
          <w:sz w:val="24"/>
          <w:szCs w:val="24"/>
        </w:rPr>
        <w:t>Management Team</w:t>
      </w:r>
      <w:r w:rsidR="00012194">
        <w:rPr>
          <w:rFonts w:ascii="Arial" w:hAnsi="Arial" w:cs="Arial"/>
          <w:b w:val="0"/>
          <w:bCs/>
          <w:sz w:val="24"/>
          <w:szCs w:val="24"/>
        </w:rPr>
        <w:t xml:space="preserve"> read Schools’ Forum</w:t>
      </w:r>
    </w:p>
    <w:p w14:paraId="259BF7B0" w14:textId="77777777" w:rsidR="0078214D" w:rsidRDefault="0078214D" w:rsidP="00A212AC">
      <w:pPr>
        <w:pStyle w:val="SubHead"/>
        <w:ind w:firstLine="357"/>
        <w:rPr>
          <w:rFonts w:ascii="Arial" w:hAnsi="Arial" w:cs="Arial"/>
          <w:b w:val="0"/>
          <w:bCs/>
          <w:sz w:val="24"/>
          <w:szCs w:val="24"/>
        </w:rPr>
      </w:pPr>
    </w:p>
    <w:p w14:paraId="6B79EA5C" w14:textId="77777777" w:rsidR="000D6589" w:rsidRDefault="000D6589" w:rsidP="000D6589">
      <w:pPr>
        <w:pStyle w:val="SubHead"/>
        <w:ind w:left="357"/>
        <w:rPr>
          <w:rFonts w:ascii="Arial" w:hAnsi="Arial" w:cs="Arial"/>
          <w:b w:val="0"/>
          <w:bCs/>
          <w:sz w:val="24"/>
          <w:szCs w:val="24"/>
        </w:rPr>
      </w:pPr>
      <w:r>
        <w:rPr>
          <w:rFonts w:ascii="Arial" w:hAnsi="Arial" w:cs="Arial"/>
          <w:b w:val="0"/>
          <w:bCs/>
          <w:sz w:val="24"/>
          <w:szCs w:val="24"/>
        </w:rPr>
        <w:t xml:space="preserve">This </w:t>
      </w:r>
      <w:r w:rsidR="00010A2C">
        <w:rPr>
          <w:rFonts w:ascii="Arial" w:hAnsi="Arial" w:cs="Arial"/>
          <w:b w:val="0"/>
          <w:bCs/>
          <w:sz w:val="24"/>
          <w:szCs w:val="24"/>
        </w:rPr>
        <w:t>procedure</w:t>
      </w:r>
      <w:r>
        <w:rPr>
          <w:rFonts w:ascii="Arial" w:hAnsi="Arial" w:cs="Arial"/>
          <w:b w:val="0"/>
          <w:bCs/>
          <w:sz w:val="24"/>
          <w:szCs w:val="24"/>
        </w:rPr>
        <w:t xml:space="preserve"> applies to Community and Voluntary Controlled schools </w:t>
      </w:r>
      <w:r w:rsidR="00BC72DB">
        <w:rPr>
          <w:rFonts w:ascii="Arial" w:hAnsi="Arial" w:cs="Arial"/>
          <w:b w:val="0"/>
          <w:bCs/>
          <w:sz w:val="24"/>
          <w:szCs w:val="24"/>
        </w:rPr>
        <w:t>and</w:t>
      </w:r>
      <w:r w:rsidR="00A45D30">
        <w:rPr>
          <w:rFonts w:ascii="Arial" w:hAnsi="Arial" w:cs="Arial"/>
          <w:b w:val="0"/>
          <w:bCs/>
          <w:sz w:val="24"/>
          <w:szCs w:val="24"/>
        </w:rPr>
        <w:t xml:space="preserve"> should be adopted by the schools governing bodies and is </w:t>
      </w:r>
      <w:r w:rsidR="00BC72DB">
        <w:rPr>
          <w:rFonts w:ascii="Arial" w:hAnsi="Arial" w:cs="Arial"/>
          <w:b w:val="0"/>
          <w:bCs/>
          <w:sz w:val="24"/>
          <w:szCs w:val="24"/>
        </w:rPr>
        <w:t xml:space="preserve">recommended for </w:t>
      </w:r>
      <w:r>
        <w:rPr>
          <w:rFonts w:ascii="Arial" w:hAnsi="Arial" w:cs="Arial"/>
          <w:b w:val="0"/>
          <w:bCs/>
          <w:sz w:val="24"/>
          <w:szCs w:val="24"/>
        </w:rPr>
        <w:t>employees of Foundation and Voluntary Aided schools and Academies</w:t>
      </w:r>
      <w:r w:rsidR="00BC72DB">
        <w:rPr>
          <w:rFonts w:ascii="Arial" w:hAnsi="Arial" w:cs="Arial"/>
          <w:b w:val="0"/>
          <w:bCs/>
          <w:sz w:val="24"/>
          <w:szCs w:val="24"/>
        </w:rPr>
        <w:t>.</w:t>
      </w:r>
    </w:p>
    <w:p w14:paraId="3F20B9F1" w14:textId="77777777" w:rsidR="00A212AC" w:rsidRPr="00C56293" w:rsidRDefault="00A212AC" w:rsidP="00A212AC">
      <w:pPr>
        <w:pStyle w:val="SubHead"/>
        <w:rPr>
          <w:rFonts w:ascii="Arial" w:hAnsi="Arial" w:cs="Arial"/>
          <w:b w:val="0"/>
          <w:bCs/>
          <w:sz w:val="12"/>
          <w:szCs w:val="12"/>
        </w:rPr>
      </w:pPr>
    </w:p>
    <w:p w14:paraId="658A2964" w14:textId="77777777" w:rsidR="007777CC" w:rsidRDefault="007777CC" w:rsidP="006A2DCC"/>
    <w:p w14:paraId="0062CF2D" w14:textId="77777777" w:rsidR="004E7D99" w:rsidRDefault="004E7D99" w:rsidP="006A2DCC"/>
    <w:p w14:paraId="69B2AFC3" w14:textId="77777777" w:rsidR="004E7D99" w:rsidRDefault="004E7D99" w:rsidP="006A2DCC"/>
    <w:p w14:paraId="070DB173" w14:textId="77777777" w:rsidR="001B3787" w:rsidRDefault="001B3787" w:rsidP="00BC72DB">
      <w:pPr>
        <w:ind w:left="284"/>
        <w:rPr>
          <w:rFonts w:ascii="Arial Black" w:hAnsi="Arial Black"/>
          <w:b/>
          <w:color w:val="0082AA"/>
          <w:sz w:val="28"/>
          <w:szCs w:val="28"/>
        </w:rPr>
      </w:pPr>
    </w:p>
    <w:p w14:paraId="335D2FF7" w14:textId="77777777" w:rsidR="00BC72DB" w:rsidRDefault="00BC72DB" w:rsidP="00BC72DB">
      <w:pPr>
        <w:ind w:left="284"/>
        <w:rPr>
          <w:rFonts w:ascii="Arial Black" w:hAnsi="Arial Black"/>
          <w:b/>
          <w:color w:val="0082AA"/>
          <w:sz w:val="28"/>
          <w:szCs w:val="28"/>
        </w:rPr>
      </w:pPr>
      <w:r>
        <w:rPr>
          <w:rFonts w:ascii="Arial Black" w:hAnsi="Arial Black"/>
          <w:b/>
          <w:color w:val="0082AA"/>
          <w:sz w:val="28"/>
          <w:szCs w:val="28"/>
        </w:rPr>
        <w:t>Appendi</w:t>
      </w:r>
      <w:r w:rsidR="00493EFD">
        <w:rPr>
          <w:rFonts w:ascii="Arial Black" w:hAnsi="Arial Black"/>
          <w:b/>
          <w:color w:val="0082AA"/>
          <w:sz w:val="28"/>
          <w:szCs w:val="28"/>
        </w:rPr>
        <w:t>ces</w:t>
      </w:r>
    </w:p>
    <w:p w14:paraId="1905F07F" w14:textId="77777777" w:rsidR="00BC72DB" w:rsidRDefault="00BC72DB" w:rsidP="00BC72DB">
      <w:pPr>
        <w:ind w:left="284"/>
      </w:pPr>
    </w:p>
    <w:p w14:paraId="13E802D8" w14:textId="77777777" w:rsidR="00104E24" w:rsidRDefault="00104E24" w:rsidP="00BC72DB">
      <w:pPr>
        <w:ind w:left="284"/>
        <w:rPr>
          <w:sz w:val="24"/>
        </w:rPr>
      </w:pPr>
      <w:r>
        <w:rPr>
          <w:sz w:val="24"/>
        </w:rPr>
        <w:t xml:space="preserve">Appendix </w:t>
      </w:r>
      <w:r w:rsidR="001E4A47">
        <w:rPr>
          <w:sz w:val="24"/>
        </w:rPr>
        <w:t>1</w:t>
      </w:r>
      <w:r>
        <w:rPr>
          <w:sz w:val="24"/>
        </w:rPr>
        <w:t xml:space="preserve"> </w:t>
      </w:r>
      <w:r w:rsidR="00DF550B">
        <w:rPr>
          <w:sz w:val="24"/>
        </w:rPr>
        <w:t>-</w:t>
      </w:r>
      <w:r w:rsidR="00170D1C">
        <w:rPr>
          <w:sz w:val="24"/>
        </w:rPr>
        <w:t xml:space="preserve"> </w:t>
      </w:r>
      <w:r w:rsidR="001E4A47">
        <w:rPr>
          <w:sz w:val="24"/>
        </w:rPr>
        <w:t>Application Form</w:t>
      </w:r>
    </w:p>
    <w:p w14:paraId="46C1CF9E" w14:textId="77777777" w:rsidR="001E4A47" w:rsidRDefault="001E4A47" w:rsidP="00BC72DB">
      <w:pPr>
        <w:ind w:left="284"/>
        <w:rPr>
          <w:sz w:val="24"/>
        </w:rPr>
      </w:pPr>
      <w:r>
        <w:rPr>
          <w:sz w:val="24"/>
        </w:rPr>
        <w:t>Ap</w:t>
      </w:r>
      <w:r w:rsidR="00DF550B">
        <w:rPr>
          <w:sz w:val="24"/>
        </w:rPr>
        <w:t xml:space="preserve">pendix 2 - </w:t>
      </w:r>
      <w:r w:rsidR="005D74B7">
        <w:rPr>
          <w:sz w:val="24"/>
        </w:rPr>
        <w:t>Outcome Letter – Application Approved</w:t>
      </w:r>
    </w:p>
    <w:p w14:paraId="1446AE40" w14:textId="77777777" w:rsidR="005D74B7" w:rsidRDefault="005D74B7" w:rsidP="00BC72DB">
      <w:pPr>
        <w:ind w:left="284"/>
        <w:rPr>
          <w:sz w:val="24"/>
        </w:rPr>
      </w:pPr>
      <w:r>
        <w:rPr>
          <w:sz w:val="24"/>
        </w:rPr>
        <w:t xml:space="preserve">Appendix 3 </w:t>
      </w:r>
      <w:r w:rsidR="00DF550B">
        <w:rPr>
          <w:sz w:val="24"/>
        </w:rPr>
        <w:t>-</w:t>
      </w:r>
      <w:r>
        <w:rPr>
          <w:sz w:val="24"/>
        </w:rPr>
        <w:t xml:space="preserve"> Outcome Letter – Application Not approved</w:t>
      </w:r>
    </w:p>
    <w:p w14:paraId="76979C85" w14:textId="77777777" w:rsidR="005D74B7" w:rsidRDefault="005D74B7" w:rsidP="00BC72DB">
      <w:pPr>
        <w:ind w:left="284"/>
        <w:rPr>
          <w:sz w:val="24"/>
        </w:rPr>
      </w:pPr>
      <w:r>
        <w:rPr>
          <w:sz w:val="24"/>
        </w:rPr>
        <w:t xml:space="preserve">Appendix 4 </w:t>
      </w:r>
      <w:r w:rsidR="00DF550B">
        <w:rPr>
          <w:sz w:val="24"/>
        </w:rPr>
        <w:t>-</w:t>
      </w:r>
      <w:r>
        <w:rPr>
          <w:sz w:val="24"/>
        </w:rPr>
        <w:t xml:space="preserve"> Process Map</w:t>
      </w:r>
    </w:p>
    <w:p w14:paraId="315CA143" w14:textId="77777777" w:rsidR="001E4A47" w:rsidRDefault="00DF550B" w:rsidP="00BC72DB">
      <w:pPr>
        <w:ind w:left="284"/>
        <w:rPr>
          <w:sz w:val="24"/>
        </w:rPr>
      </w:pPr>
      <w:r>
        <w:rPr>
          <w:sz w:val="24"/>
        </w:rPr>
        <w:t xml:space="preserve"> </w:t>
      </w:r>
    </w:p>
    <w:p w14:paraId="49A3666C" w14:textId="77777777" w:rsidR="001B3787" w:rsidRDefault="001B3787" w:rsidP="00BC72DB">
      <w:pPr>
        <w:ind w:left="284"/>
        <w:rPr>
          <w:sz w:val="24"/>
        </w:rPr>
      </w:pPr>
    </w:p>
    <w:p w14:paraId="1C9D2A55" w14:textId="77777777" w:rsidR="004B7348" w:rsidRDefault="004B7348" w:rsidP="00BC72DB">
      <w:pPr>
        <w:ind w:left="284"/>
        <w:rPr>
          <w:sz w:val="24"/>
        </w:rPr>
      </w:pPr>
    </w:p>
    <w:p w14:paraId="546DC456" w14:textId="77777777" w:rsidR="0053122B" w:rsidRDefault="0053122B" w:rsidP="00BC72DB">
      <w:pPr>
        <w:ind w:left="284"/>
        <w:rPr>
          <w:sz w:val="24"/>
        </w:rPr>
      </w:pPr>
    </w:p>
    <w:p w14:paraId="1211FFB2" w14:textId="77777777" w:rsidR="00A947A3" w:rsidRDefault="004B7348">
      <w:pPr>
        <w:spacing w:line="240" w:lineRule="auto"/>
        <w:rPr>
          <w:sz w:val="24"/>
        </w:rPr>
      </w:pPr>
      <w:r>
        <w:rPr>
          <w:sz w:val="24"/>
        </w:rPr>
        <w:br w:type="page"/>
      </w:r>
      <w:r w:rsidR="0053122B">
        <w:rPr>
          <w:sz w:val="24"/>
        </w:rPr>
        <w:lastRenderedPageBreak/>
        <w:tab/>
      </w:r>
    </w:p>
    <w:p w14:paraId="578B0B15" w14:textId="77777777" w:rsidR="004D2BED" w:rsidRPr="004D2BED" w:rsidRDefault="004D2BED" w:rsidP="004D2BED">
      <w:pPr>
        <w:ind w:left="720" w:hanging="720"/>
        <w:jc w:val="right"/>
        <w:rPr>
          <w:rFonts w:ascii="Arial Black" w:hAnsi="Arial Black" w:cs="Arial"/>
          <w:b/>
          <w:bCs/>
          <w:color w:val="0082AA"/>
          <w:sz w:val="28"/>
          <w:szCs w:val="28"/>
        </w:rPr>
      </w:pPr>
      <w:r>
        <w:rPr>
          <w:rFonts w:ascii="Arial Black" w:hAnsi="Arial Black" w:cs="Arial"/>
          <w:b/>
          <w:bCs/>
          <w:color w:val="0082AA"/>
          <w:sz w:val="28"/>
          <w:szCs w:val="28"/>
        </w:rPr>
        <w:t xml:space="preserve">Appendix </w:t>
      </w:r>
      <w:r w:rsidR="001E4A47">
        <w:rPr>
          <w:rFonts w:ascii="Arial Black" w:hAnsi="Arial Black" w:cs="Arial"/>
          <w:b/>
          <w:bCs/>
          <w:color w:val="0082AA"/>
          <w:sz w:val="28"/>
          <w:szCs w:val="28"/>
        </w:rPr>
        <w:t>1</w:t>
      </w:r>
    </w:p>
    <w:p w14:paraId="0C35000B" w14:textId="77777777" w:rsidR="009A63EB" w:rsidRDefault="009A63EB" w:rsidP="009A63EB">
      <w:pPr>
        <w:rPr>
          <w:noProof/>
        </w:rPr>
      </w:pPr>
    </w:p>
    <w:p w14:paraId="684F708C" w14:textId="77777777" w:rsidR="009A63EB" w:rsidRPr="009A63EB" w:rsidRDefault="008F54B9" w:rsidP="009A63EB">
      <w:hyperlink r:id="rId9" w:tgtFrame="_new" w:tooltip="View this document (eLibrary ref #52402)" w:history="1">
        <w:r w:rsidR="009A63EB" w:rsidRPr="009A63EB">
          <w:rPr>
            <w:rFonts w:ascii="Arial Black" w:hAnsi="Arial Black" w:cs="Arial"/>
            <w:b/>
            <w:color w:val="007EA9"/>
            <w:sz w:val="28"/>
            <w:szCs w:val="28"/>
          </w:rPr>
          <w:t>Early</w:t>
        </w:r>
      </w:hyperlink>
      <w:r w:rsidR="009A63EB" w:rsidRPr="009A63EB">
        <w:rPr>
          <w:rFonts w:ascii="Arial Black" w:hAnsi="Arial Black" w:cs="Arial"/>
          <w:b/>
          <w:color w:val="007EA9"/>
          <w:sz w:val="28"/>
          <w:szCs w:val="28"/>
        </w:rPr>
        <w:t xml:space="preserve"> Retirement in the Efficiency of the Service Application Form</w:t>
      </w:r>
    </w:p>
    <w:p w14:paraId="4A9DA0CC" w14:textId="77777777" w:rsidR="009A63EB" w:rsidRPr="009A63EB" w:rsidRDefault="009A63EB" w:rsidP="009A63EB">
      <w:pPr>
        <w:ind w:left="720"/>
        <w:rPr>
          <w:rFonts w:cs="Arial"/>
        </w:rPr>
      </w:pPr>
    </w:p>
    <w:p w14:paraId="1C2E8834" w14:textId="77777777" w:rsidR="009A63EB" w:rsidRPr="009A63EB" w:rsidRDefault="009A63EB" w:rsidP="009A63EB">
      <w:pPr>
        <w:spacing w:after="120" w:line="240" w:lineRule="auto"/>
        <w:ind w:left="709" w:hanging="709"/>
        <w:rPr>
          <w:sz w:val="24"/>
          <w:lang w:eastAsia="en-US"/>
        </w:rPr>
      </w:pPr>
      <w:r w:rsidRPr="009A63EB">
        <w:rPr>
          <w:b/>
          <w:sz w:val="28"/>
          <w:lang w:eastAsia="en-US"/>
        </w:rPr>
        <w:t>Section 1 – To be completed by Employee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95"/>
        <w:gridCol w:w="98"/>
        <w:gridCol w:w="216"/>
        <w:gridCol w:w="734"/>
        <w:gridCol w:w="141"/>
        <w:gridCol w:w="709"/>
        <w:gridCol w:w="198"/>
        <w:gridCol w:w="734"/>
        <w:gridCol w:w="508"/>
        <w:gridCol w:w="471"/>
        <w:gridCol w:w="1779"/>
      </w:tblGrid>
      <w:tr w:rsidR="009A63EB" w:rsidRPr="009A63EB" w14:paraId="58CD2535"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2C016A" w14:textId="77777777" w:rsidR="009A63EB" w:rsidRPr="009A63EB" w:rsidRDefault="009A63EB" w:rsidP="009A63EB">
            <w:pPr>
              <w:spacing w:after="120" w:line="240" w:lineRule="auto"/>
              <w:rPr>
                <w:sz w:val="22"/>
                <w:szCs w:val="22"/>
                <w:lang w:eastAsia="en-US"/>
              </w:rPr>
            </w:pPr>
            <w:r w:rsidRPr="009A63EB">
              <w:rPr>
                <w:sz w:val="22"/>
                <w:szCs w:val="22"/>
                <w:lang w:eastAsia="en-US"/>
              </w:rPr>
              <w:t>Employee’s full name</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33F2721" w14:textId="77777777" w:rsidR="009A63EB" w:rsidRPr="009A63EB" w:rsidRDefault="009A63EB" w:rsidP="009A63EB">
            <w:pPr>
              <w:spacing w:after="120" w:line="240" w:lineRule="auto"/>
              <w:rPr>
                <w:sz w:val="24"/>
                <w:lang w:eastAsia="en-US"/>
              </w:rPr>
            </w:pPr>
          </w:p>
        </w:tc>
      </w:tr>
      <w:tr w:rsidR="009A63EB" w:rsidRPr="009A63EB" w14:paraId="48FA7F97"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1944C9" w14:textId="77777777" w:rsidR="009A63EB" w:rsidRPr="009A63EB" w:rsidRDefault="009A63EB" w:rsidP="009A63EB">
            <w:pPr>
              <w:spacing w:after="120" w:line="240" w:lineRule="auto"/>
              <w:rPr>
                <w:sz w:val="22"/>
                <w:szCs w:val="22"/>
                <w:lang w:eastAsia="en-US"/>
              </w:rPr>
            </w:pPr>
            <w:r w:rsidRPr="009A63EB">
              <w:rPr>
                <w:sz w:val="22"/>
                <w:szCs w:val="22"/>
                <w:lang w:eastAsia="en-US"/>
              </w:rPr>
              <w:t>Employee’s Address</w:t>
            </w:r>
            <w:r w:rsidR="001E4A47">
              <w:rPr>
                <w:sz w:val="22"/>
                <w:szCs w:val="22"/>
                <w:lang w:eastAsia="en-US"/>
              </w:rPr>
              <w:t>:</w:t>
            </w:r>
          </w:p>
          <w:p w14:paraId="5170A763" w14:textId="77777777" w:rsidR="009A63EB" w:rsidRPr="009A63EB" w:rsidRDefault="009A63EB" w:rsidP="009A63EB">
            <w:pPr>
              <w:spacing w:after="120" w:line="240" w:lineRule="auto"/>
              <w:rPr>
                <w:sz w:val="22"/>
                <w:szCs w:val="22"/>
                <w:lang w:eastAsia="en-US"/>
              </w:rPr>
            </w:pPr>
          </w:p>
        </w:tc>
        <w:tc>
          <w:tcPr>
            <w:tcW w:w="7683" w:type="dxa"/>
            <w:gridSpan w:val="11"/>
            <w:tcBorders>
              <w:top w:val="single" w:sz="4" w:space="0" w:color="auto"/>
              <w:left w:val="single" w:sz="4" w:space="0" w:color="auto"/>
              <w:bottom w:val="single" w:sz="4" w:space="0" w:color="auto"/>
              <w:right w:val="single" w:sz="4" w:space="0" w:color="auto"/>
            </w:tcBorders>
          </w:tcPr>
          <w:p w14:paraId="69D26F08" w14:textId="77777777" w:rsidR="009A63EB" w:rsidRPr="009A63EB" w:rsidRDefault="009A63EB" w:rsidP="009A63EB">
            <w:pPr>
              <w:spacing w:after="120" w:line="240" w:lineRule="auto"/>
              <w:rPr>
                <w:sz w:val="24"/>
                <w:lang w:eastAsia="en-US"/>
              </w:rPr>
            </w:pPr>
          </w:p>
        </w:tc>
      </w:tr>
      <w:tr w:rsidR="009A63EB" w:rsidRPr="009A63EB" w14:paraId="35FC7882"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FD9D18" w14:textId="77777777" w:rsidR="009A63EB" w:rsidRPr="009A63EB" w:rsidRDefault="009A63EB" w:rsidP="009A63EB">
            <w:pPr>
              <w:spacing w:after="120" w:line="240" w:lineRule="auto"/>
              <w:rPr>
                <w:sz w:val="22"/>
                <w:szCs w:val="22"/>
                <w:lang w:eastAsia="en-US"/>
              </w:rPr>
            </w:pPr>
            <w:r w:rsidRPr="009A63EB">
              <w:rPr>
                <w:sz w:val="22"/>
                <w:szCs w:val="22"/>
                <w:lang w:eastAsia="en-US"/>
              </w:rPr>
              <w:t>Employee Number</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3880885F" w14:textId="77777777" w:rsidR="009A63EB" w:rsidRPr="009A63EB" w:rsidRDefault="009A63EB" w:rsidP="009A63EB">
            <w:pPr>
              <w:spacing w:after="120" w:line="240" w:lineRule="auto"/>
              <w:rPr>
                <w:sz w:val="24"/>
                <w:lang w:eastAsia="en-US"/>
              </w:rPr>
            </w:pPr>
          </w:p>
        </w:tc>
      </w:tr>
      <w:tr w:rsidR="009A63EB" w:rsidRPr="009A63EB" w14:paraId="70EAA39F"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A7DE75" w14:textId="77777777" w:rsidR="009A63EB" w:rsidRPr="009A63EB" w:rsidRDefault="009A63EB" w:rsidP="009A63EB">
            <w:pPr>
              <w:spacing w:after="120" w:line="240" w:lineRule="auto"/>
              <w:rPr>
                <w:sz w:val="22"/>
                <w:szCs w:val="22"/>
                <w:lang w:eastAsia="en-US"/>
              </w:rPr>
            </w:pPr>
            <w:r w:rsidRPr="009A63EB">
              <w:rPr>
                <w:sz w:val="22"/>
                <w:szCs w:val="22"/>
                <w:lang w:eastAsia="en-US"/>
              </w:rPr>
              <w:t>Date of Birth</w:t>
            </w:r>
            <w:r w:rsidR="001E4A47">
              <w:rPr>
                <w:sz w:val="22"/>
                <w:szCs w:val="22"/>
                <w:lang w:eastAsia="en-US"/>
              </w:rPr>
              <w:t>:</w:t>
            </w:r>
          </w:p>
        </w:tc>
        <w:tc>
          <w:tcPr>
            <w:tcW w:w="2095" w:type="dxa"/>
            <w:tcBorders>
              <w:top w:val="single" w:sz="4" w:space="0" w:color="auto"/>
              <w:left w:val="single" w:sz="4" w:space="0" w:color="auto"/>
              <w:bottom w:val="single" w:sz="4" w:space="0" w:color="auto"/>
              <w:right w:val="single" w:sz="4" w:space="0" w:color="auto"/>
            </w:tcBorders>
          </w:tcPr>
          <w:p w14:paraId="100DF012" w14:textId="77777777" w:rsidR="009A63EB" w:rsidRPr="009A63EB" w:rsidRDefault="009A63EB" w:rsidP="009A63EB">
            <w:pPr>
              <w:spacing w:after="120" w:line="240" w:lineRule="auto"/>
              <w:rPr>
                <w:sz w:val="24"/>
                <w:lang w:eastAsia="en-US"/>
              </w:rPr>
            </w:pPr>
          </w:p>
        </w:tc>
        <w:tc>
          <w:tcPr>
            <w:tcW w:w="2096"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BF938C" w14:textId="77777777" w:rsidR="009A63EB" w:rsidRPr="009A63EB" w:rsidRDefault="009A63EB" w:rsidP="009A63EB">
            <w:pPr>
              <w:spacing w:after="120" w:line="240" w:lineRule="auto"/>
              <w:rPr>
                <w:b/>
                <w:szCs w:val="20"/>
                <w:lang w:eastAsia="en-US"/>
              </w:rPr>
            </w:pPr>
            <w:r w:rsidRPr="009A63EB">
              <w:rPr>
                <w:b/>
                <w:szCs w:val="20"/>
                <w:lang w:eastAsia="en-US"/>
              </w:rPr>
              <w:t>Age</w:t>
            </w:r>
          </w:p>
        </w:tc>
        <w:tc>
          <w:tcPr>
            <w:tcW w:w="3492" w:type="dxa"/>
            <w:gridSpan w:val="4"/>
            <w:tcBorders>
              <w:top w:val="single" w:sz="4" w:space="0" w:color="auto"/>
              <w:left w:val="single" w:sz="4" w:space="0" w:color="auto"/>
              <w:bottom w:val="single" w:sz="4" w:space="0" w:color="auto"/>
              <w:right w:val="single" w:sz="4" w:space="0" w:color="auto"/>
            </w:tcBorders>
          </w:tcPr>
          <w:p w14:paraId="2D8C0D65" w14:textId="77777777" w:rsidR="009A63EB" w:rsidRPr="009A63EB" w:rsidRDefault="009A63EB" w:rsidP="009A63EB">
            <w:pPr>
              <w:spacing w:after="120" w:line="240" w:lineRule="auto"/>
              <w:rPr>
                <w:sz w:val="24"/>
                <w:lang w:eastAsia="en-US"/>
              </w:rPr>
            </w:pPr>
          </w:p>
        </w:tc>
      </w:tr>
      <w:tr w:rsidR="009A63EB" w:rsidRPr="009A63EB" w14:paraId="11E4E30C"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9409FD" w14:textId="77777777" w:rsidR="009A63EB" w:rsidRPr="009A63EB" w:rsidRDefault="009A63EB" w:rsidP="009A63EB">
            <w:pPr>
              <w:spacing w:after="120" w:line="240" w:lineRule="auto"/>
              <w:rPr>
                <w:sz w:val="22"/>
                <w:szCs w:val="22"/>
                <w:lang w:eastAsia="en-US"/>
              </w:rPr>
            </w:pPr>
            <w:r w:rsidRPr="009A63EB">
              <w:rPr>
                <w:sz w:val="22"/>
                <w:szCs w:val="22"/>
                <w:lang w:eastAsia="en-US"/>
              </w:rPr>
              <w:t>National Insurance Number</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6E50193B" w14:textId="77777777" w:rsidR="009A63EB" w:rsidRPr="009A63EB" w:rsidRDefault="009A63EB" w:rsidP="009A63EB">
            <w:pPr>
              <w:spacing w:after="120" w:line="240" w:lineRule="auto"/>
              <w:rPr>
                <w:sz w:val="24"/>
                <w:lang w:eastAsia="en-US"/>
              </w:rPr>
            </w:pPr>
          </w:p>
        </w:tc>
      </w:tr>
      <w:tr w:rsidR="009A63EB" w:rsidRPr="009A63EB" w14:paraId="7EFC82B7"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E70B85" w14:textId="77777777" w:rsidR="009A63EB" w:rsidRPr="009A63EB" w:rsidRDefault="009A63EB" w:rsidP="009A63EB">
            <w:pPr>
              <w:spacing w:after="120" w:line="240" w:lineRule="auto"/>
              <w:rPr>
                <w:sz w:val="22"/>
                <w:szCs w:val="22"/>
                <w:lang w:eastAsia="en-US"/>
              </w:rPr>
            </w:pPr>
            <w:r w:rsidRPr="009A63EB">
              <w:rPr>
                <w:sz w:val="22"/>
                <w:szCs w:val="22"/>
                <w:lang w:eastAsia="en-US"/>
              </w:rPr>
              <w:t>Post title</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EB19DB7" w14:textId="77777777" w:rsidR="009A63EB" w:rsidRPr="009A63EB" w:rsidRDefault="009A63EB" w:rsidP="009A63EB">
            <w:pPr>
              <w:spacing w:after="120" w:line="240" w:lineRule="auto"/>
              <w:rPr>
                <w:sz w:val="24"/>
                <w:lang w:eastAsia="en-US"/>
              </w:rPr>
            </w:pPr>
          </w:p>
        </w:tc>
      </w:tr>
      <w:tr w:rsidR="009A63EB" w:rsidRPr="009A63EB" w14:paraId="6C710D0F"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2FB5D2" w14:textId="77777777" w:rsidR="009A63EB" w:rsidRPr="009A63EB" w:rsidRDefault="009A63EB" w:rsidP="009A63EB">
            <w:pPr>
              <w:spacing w:after="120" w:line="240" w:lineRule="auto"/>
              <w:rPr>
                <w:sz w:val="22"/>
                <w:szCs w:val="22"/>
                <w:lang w:eastAsia="en-US"/>
              </w:rPr>
            </w:pPr>
            <w:r w:rsidRPr="009A63EB">
              <w:rPr>
                <w:rFonts w:cs="Arial"/>
                <w:sz w:val="22"/>
                <w:szCs w:val="22"/>
                <w:lang w:eastAsia="en-US"/>
              </w:rPr>
              <w:t>Contracted/ Guaranteed Hours per Week</w:t>
            </w:r>
            <w:r w:rsidR="001E4A47">
              <w:rPr>
                <w:rFonts w:cs="Arial"/>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195EFF33" w14:textId="77777777" w:rsidR="009A63EB" w:rsidRPr="009A63EB" w:rsidRDefault="009A63EB" w:rsidP="009A63EB">
            <w:pPr>
              <w:spacing w:after="120" w:line="240" w:lineRule="auto"/>
              <w:rPr>
                <w:sz w:val="24"/>
                <w:lang w:eastAsia="en-US"/>
              </w:rPr>
            </w:pPr>
          </w:p>
        </w:tc>
      </w:tr>
      <w:tr w:rsidR="009A63EB" w:rsidRPr="009A63EB" w14:paraId="41284B5B"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0EE7DE"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Annual Salary</w:t>
            </w:r>
            <w:r w:rsidR="001E4A47">
              <w:rPr>
                <w:rFonts w:cs="Arial"/>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EE20D61" w14:textId="77777777" w:rsidR="009A63EB" w:rsidRPr="009A63EB" w:rsidRDefault="009A63EB" w:rsidP="009A63EB">
            <w:pPr>
              <w:spacing w:after="120" w:line="240" w:lineRule="auto"/>
              <w:rPr>
                <w:sz w:val="24"/>
                <w:lang w:eastAsia="en-US"/>
              </w:rPr>
            </w:pPr>
          </w:p>
        </w:tc>
      </w:tr>
      <w:tr w:rsidR="009A63EB" w:rsidRPr="009A63EB" w14:paraId="4AB161D5" w14:textId="77777777" w:rsidTr="00166E53">
        <w:trPr>
          <w:trHeight w:val="99"/>
        </w:trPr>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DFCB7C"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Multiple post holders:-</w:t>
            </w:r>
          </w:p>
          <w:p w14:paraId="418E1D54"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Please complete and tick which posts you are applying for ERS from</w:t>
            </w:r>
            <w:r w:rsidR="001E4A47">
              <w:rPr>
                <w:rFonts w:cs="Arial"/>
                <w:sz w:val="22"/>
                <w:szCs w:val="22"/>
                <w:lang w:eastAsia="en-US"/>
              </w:rPr>
              <w:t>:</w:t>
            </w:r>
          </w:p>
        </w:tc>
        <w:tc>
          <w:tcPr>
            <w:tcW w:w="219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407EBB9" w14:textId="77777777" w:rsidR="009A63EB" w:rsidRPr="009A63EB" w:rsidRDefault="009A63EB" w:rsidP="009A63EB">
            <w:pPr>
              <w:spacing w:after="120" w:line="240" w:lineRule="auto"/>
              <w:rPr>
                <w:b/>
                <w:szCs w:val="20"/>
                <w:lang w:eastAsia="en-US"/>
              </w:rPr>
            </w:pPr>
            <w:r w:rsidRPr="009A63EB">
              <w:rPr>
                <w:b/>
                <w:szCs w:val="20"/>
                <w:lang w:eastAsia="en-US"/>
              </w:rPr>
              <w:t>Post</w:t>
            </w:r>
          </w:p>
        </w:tc>
        <w:tc>
          <w:tcPr>
            <w:tcW w:w="180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EAC145" w14:textId="77777777" w:rsidR="009A63EB" w:rsidRPr="009A63EB" w:rsidRDefault="009A63EB" w:rsidP="009A63EB">
            <w:pPr>
              <w:spacing w:after="120" w:line="240" w:lineRule="auto"/>
              <w:rPr>
                <w:b/>
                <w:szCs w:val="20"/>
                <w:lang w:eastAsia="en-US"/>
              </w:rPr>
            </w:pPr>
            <w:r w:rsidRPr="009A63EB">
              <w:rPr>
                <w:b/>
                <w:szCs w:val="20"/>
                <w:lang w:eastAsia="en-US"/>
              </w:rPr>
              <w:t>Location</w:t>
            </w:r>
          </w:p>
        </w:tc>
        <w:tc>
          <w:tcPr>
            <w:tcW w:w="144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053C39" w14:textId="77777777" w:rsidR="009A63EB" w:rsidRPr="009A63EB" w:rsidRDefault="009A63EB" w:rsidP="009A63EB">
            <w:pPr>
              <w:spacing w:after="120" w:line="240" w:lineRule="auto"/>
              <w:rPr>
                <w:b/>
                <w:szCs w:val="20"/>
                <w:lang w:eastAsia="en-US"/>
              </w:rPr>
            </w:pPr>
            <w:r w:rsidRPr="009A63EB">
              <w:rPr>
                <w:b/>
                <w:szCs w:val="20"/>
                <w:lang w:eastAsia="en-US"/>
              </w:rPr>
              <w:t>Hours per week</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E42D7A" w14:textId="77777777" w:rsidR="009A63EB" w:rsidRPr="009A63EB" w:rsidRDefault="009A63EB" w:rsidP="009A63EB">
            <w:pPr>
              <w:spacing w:after="120" w:line="240" w:lineRule="auto"/>
              <w:rPr>
                <w:b/>
                <w:sz w:val="18"/>
                <w:szCs w:val="18"/>
                <w:lang w:eastAsia="en-US"/>
              </w:rPr>
            </w:pPr>
            <w:r w:rsidRPr="009A63EB">
              <w:rPr>
                <w:b/>
                <w:sz w:val="18"/>
                <w:szCs w:val="18"/>
                <w:lang w:eastAsia="en-US"/>
              </w:rPr>
              <w:t>Applying for ERS?</w:t>
            </w:r>
          </w:p>
        </w:tc>
      </w:tr>
      <w:tr w:rsidR="009A63EB" w:rsidRPr="009A63EB" w14:paraId="5220AB0B" w14:textId="77777777" w:rsidTr="00166E53">
        <w:trPr>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31148" w14:textId="77777777" w:rsidR="009A63EB" w:rsidRPr="009A63EB" w:rsidRDefault="009A63EB" w:rsidP="009A63EB">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1ABAB606" w14:textId="77777777" w:rsidR="009A63EB" w:rsidRPr="009A63EB" w:rsidRDefault="009A63EB" w:rsidP="009A63EB">
            <w:pPr>
              <w:spacing w:after="120" w:line="240" w:lineRule="auto"/>
              <w:rPr>
                <w:sz w:val="24"/>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07E5C6DF" w14:textId="77777777" w:rsidR="009A63EB" w:rsidRPr="009A63EB" w:rsidRDefault="009A63EB" w:rsidP="009A63EB">
            <w:pPr>
              <w:spacing w:after="120" w:line="240" w:lineRule="auto"/>
              <w:rPr>
                <w:sz w:val="24"/>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150AFF74" w14:textId="77777777" w:rsidR="009A63EB" w:rsidRPr="009A63EB" w:rsidRDefault="009A63EB" w:rsidP="009A63EB">
            <w:pPr>
              <w:spacing w:after="120" w:line="240" w:lineRule="auto"/>
              <w:rPr>
                <w:sz w:val="24"/>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61F6BF95" w14:textId="77777777" w:rsidR="009A63EB" w:rsidRPr="009A63EB" w:rsidRDefault="009A63EB" w:rsidP="009A63EB">
            <w:pPr>
              <w:spacing w:after="120" w:line="240" w:lineRule="auto"/>
              <w:rPr>
                <w:sz w:val="24"/>
                <w:lang w:eastAsia="en-US"/>
              </w:rPr>
            </w:pPr>
          </w:p>
        </w:tc>
      </w:tr>
      <w:tr w:rsidR="009A63EB" w:rsidRPr="009A63EB" w14:paraId="67DAC615" w14:textId="77777777" w:rsidTr="00166E53">
        <w:trPr>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4E9EC3" w14:textId="77777777" w:rsidR="009A63EB" w:rsidRPr="009A63EB" w:rsidRDefault="009A63EB" w:rsidP="009A63EB">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452D698B" w14:textId="77777777" w:rsidR="009A63EB" w:rsidRPr="009A63EB" w:rsidRDefault="009A63EB" w:rsidP="009A63EB">
            <w:pPr>
              <w:spacing w:after="120" w:line="240" w:lineRule="auto"/>
              <w:rPr>
                <w:sz w:val="24"/>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7A36D701" w14:textId="77777777" w:rsidR="009A63EB" w:rsidRPr="009A63EB" w:rsidRDefault="009A63EB" w:rsidP="009A63EB">
            <w:pPr>
              <w:spacing w:after="120" w:line="240" w:lineRule="auto"/>
              <w:rPr>
                <w:sz w:val="24"/>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24E33594" w14:textId="77777777" w:rsidR="009A63EB" w:rsidRPr="009A63EB" w:rsidRDefault="009A63EB" w:rsidP="009A63EB">
            <w:pPr>
              <w:spacing w:after="120" w:line="240" w:lineRule="auto"/>
              <w:rPr>
                <w:sz w:val="24"/>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3B8B3E1E" w14:textId="77777777" w:rsidR="009A63EB" w:rsidRPr="009A63EB" w:rsidRDefault="009A63EB" w:rsidP="009A63EB">
            <w:pPr>
              <w:spacing w:after="120" w:line="240" w:lineRule="auto"/>
              <w:rPr>
                <w:sz w:val="24"/>
                <w:lang w:eastAsia="en-US"/>
              </w:rPr>
            </w:pPr>
          </w:p>
        </w:tc>
      </w:tr>
      <w:tr w:rsidR="009A63EB" w:rsidRPr="009A63EB" w14:paraId="4BB265E3" w14:textId="77777777" w:rsidTr="00166E53">
        <w:trPr>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EE14E1" w14:textId="77777777" w:rsidR="009A63EB" w:rsidRPr="009A63EB" w:rsidRDefault="009A63EB" w:rsidP="009A63EB">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1EA3E23E" w14:textId="77777777" w:rsidR="009A63EB" w:rsidRPr="009A63EB" w:rsidRDefault="009A63EB" w:rsidP="009A63EB">
            <w:pPr>
              <w:spacing w:after="120" w:line="240" w:lineRule="auto"/>
              <w:rPr>
                <w:sz w:val="24"/>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102B2A96" w14:textId="77777777" w:rsidR="009A63EB" w:rsidRPr="009A63EB" w:rsidRDefault="009A63EB" w:rsidP="009A63EB">
            <w:pPr>
              <w:spacing w:after="120" w:line="240" w:lineRule="auto"/>
              <w:rPr>
                <w:sz w:val="24"/>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630D6999" w14:textId="77777777" w:rsidR="009A63EB" w:rsidRPr="009A63EB" w:rsidRDefault="009A63EB" w:rsidP="009A63EB">
            <w:pPr>
              <w:spacing w:after="120" w:line="240" w:lineRule="auto"/>
              <w:rPr>
                <w:sz w:val="24"/>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1498F9C3" w14:textId="77777777" w:rsidR="009A63EB" w:rsidRPr="009A63EB" w:rsidRDefault="009A63EB" w:rsidP="009A63EB">
            <w:pPr>
              <w:spacing w:after="120" w:line="240" w:lineRule="auto"/>
              <w:rPr>
                <w:sz w:val="24"/>
                <w:lang w:eastAsia="en-US"/>
              </w:rPr>
            </w:pPr>
          </w:p>
        </w:tc>
      </w:tr>
      <w:tr w:rsidR="009A63EB" w:rsidRPr="009A63EB" w14:paraId="67665A3B" w14:textId="77777777" w:rsidTr="00166E53">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FB8A36"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Member of Pension Scheme</w:t>
            </w:r>
            <w:r w:rsidR="001E4A47">
              <w:rPr>
                <w:rFonts w:cs="Arial"/>
                <w:sz w:val="22"/>
                <w:szCs w:val="22"/>
                <w:lang w:eastAsia="en-US"/>
              </w:rPr>
              <w:t>:</w:t>
            </w:r>
          </w:p>
          <w:p w14:paraId="6DF1FDCD"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Please tick as appropriate</w:t>
            </w: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A2868C" w14:textId="77777777" w:rsidR="009A63EB" w:rsidRPr="009A63EB" w:rsidRDefault="009A63EB" w:rsidP="009A63EB">
            <w:pPr>
              <w:rPr>
                <w:sz w:val="22"/>
                <w:szCs w:val="22"/>
              </w:rPr>
            </w:pPr>
            <w:r w:rsidRPr="009A63EB">
              <w:rPr>
                <w:sz w:val="22"/>
                <w:szCs w:val="22"/>
              </w:rPr>
              <w:t>Local Government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3110AA69" w14:textId="77777777" w:rsidR="009A63EB" w:rsidRPr="009A63EB" w:rsidRDefault="009A63EB" w:rsidP="009A63EB"/>
        </w:tc>
      </w:tr>
      <w:tr w:rsidR="009A63EB" w:rsidRPr="009A63EB" w14:paraId="1CA1C481"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A06C56"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691675" w14:textId="77777777" w:rsidR="009A63EB" w:rsidRPr="009A63EB" w:rsidRDefault="009A63EB" w:rsidP="009A63EB">
            <w:pPr>
              <w:rPr>
                <w:sz w:val="22"/>
                <w:szCs w:val="22"/>
              </w:rPr>
            </w:pPr>
            <w:r w:rsidRPr="009A63EB">
              <w:rPr>
                <w:sz w:val="22"/>
                <w:szCs w:val="22"/>
              </w:rPr>
              <w:t>Teachers’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078F399C" w14:textId="77777777" w:rsidR="009A63EB" w:rsidRPr="009A63EB" w:rsidRDefault="009A63EB" w:rsidP="009A63EB"/>
        </w:tc>
      </w:tr>
      <w:tr w:rsidR="009A63EB" w:rsidRPr="009A63EB" w14:paraId="4523A7D8"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FC5080"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A8E47D" w14:textId="77777777" w:rsidR="009A63EB" w:rsidRPr="009A63EB" w:rsidRDefault="009A63EB" w:rsidP="009A63EB">
            <w:pPr>
              <w:rPr>
                <w:sz w:val="22"/>
                <w:szCs w:val="22"/>
              </w:rPr>
            </w:pPr>
            <w:r w:rsidRPr="009A63EB">
              <w:rPr>
                <w:sz w:val="22"/>
                <w:szCs w:val="22"/>
              </w:rPr>
              <w:t>Civil Service</w:t>
            </w:r>
          </w:p>
        </w:tc>
        <w:tc>
          <w:tcPr>
            <w:tcW w:w="2250" w:type="dxa"/>
            <w:gridSpan w:val="2"/>
            <w:tcBorders>
              <w:top w:val="single" w:sz="4" w:space="0" w:color="auto"/>
              <w:left w:val="single" w:sz="4" w:space="0" w:color="auto"/>
              <w:bottom w:val="single" w:sz="4" w:space="0" w:color="auto"/>
              <w:right w:val="single" w:sz="4" w:space="0" w:color="auto"/>
            </w:tcBorders>
          </w:tcPr>
          <w:p w14:paraId="10526CC6" w14:textId="77777777" w:rsidR="009A63EB" w:rsidRPr="009A63EB" w:rsidRDefault="009A63EB" w:rsidP="009A63EB"/>
        </w:tc>
      </w:tr>
      <w:tr w:rsidR="009A63EB" w:rsidRPr="009A63EB" w14:paraId="1338ADDC"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EAE0FD"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C60361" w14:textId="77777777" w:rsidR="009A63EB" w:rsidRPr="009A63EB" w:rsidRDefault="009A63EB" w:rsidP="009A63EB">
            <w:pPr>
              <w:rPr>
                <w:sz w:val="22"/>
                <w:szCs w:val="22"/>
              </w:rPr>
            </w:pPr>
            <w:r w:rsidRPr="009A63EB">
              <w:rPr>
                <w:sz w:val="22"/>
                <w:szCs w:val="22"/>
              </w:rPr>
              <w:t>Fire fighters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1B7C864B" w14:textId="77777777" w:rsidR="009A63EB" w:rsidRPr="009A63EB" w:rsidRDefault="009A63EB" w:rsidP="009A63EB"/>
        </w:tc>
      </w:tr>
      <w:tr w:rsidR="009A63EB" w:rsidRPr="009A63EB" w14:paraId="5FF44EBC"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7296C2"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E4F0B" w14:textId="77777777" w:rsidR="009A63EB" w:rsidRPr="009A63EB" w:rsidRDefault="009A63EB" w:rsidP="009A63EB">
            <w:pPr>
              <w:rPr>
                <w:sz w:val="22"/>
                <w:szCs w:val="22"/>
              </w:rPr>
            </w:pPr>
            <w:r w:rsidRPr="009A63EB">
              <w:rPr>
                <w:sz w:val="22"/>
                <w:szCs w:val="22"/>
              </w:rPr>
              <w:t>New Fire fighters Pension Scheme (post April 2006)</w:t>
            </w:r>
          </w:p>
        </w:tc>
        <w:tc>
          <w:tcPr>
            <w:tcW w:w="2250" w:type="dxa"/>
            <w:gridSpan w:val="2"/>
            <w:tcBorders>
              <w:top w:val="single" w:sz="4" w:space="0" w:color="auto"/>
              <w:left w:val="single" w:sz="4" w:space="0" w:color="auto"/>
              <w:bottom w:val="single" w:sz="4" w:space="0" w:color="auto"/>
              <w:right w:val="single" w:sz="4" w:space="0" w:color="auto"/>
            </w:tcBorders>
          </w:tcPr>
          <w:p w14:paraId="0AFB262D" w14:textId="77777777" w:rsidR="009A63EB" w:rsidRPr="009A63EB" w:rsidRDefault="009A63EB" w:rsidP="009A63EB"/>
        </w:tc>
      </w:tr>
      <w:tr w:rsidR="009A63EB" w:rsidRPr="009A63EB" w14:paraId="0F51B978"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7D5997"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E2C0C8" w14:textId="77777777" w:rsidR="009A63EB" w:rsidRPr="009A63EB" w:rsidRDefault="009A63EB" w:rsidP="009A63EB">
            <w:pPr>
              <w:rPr>
                <w:sz w:val="22"/>
                <w:szCs w:val="22"/>
              </w:rPr>
            </w:pPr>
            <w:r w:rsidRPr="009A63EB">
              <w:rPr>
                <w:sz w:val="22"/>
                <w:szCs w:val="22"/>
              </w:rPr>
              <w:t>Other Scheme * please supply details</w:t>
            </w:r>
          </w:p>
        </w:tc>
        <w:tc>
          <w:tcPr>
            <w:tcW w:w="2250" w:type="dxa"/>
            <w:gridSpan w:val="2"/>
            <w:tcBorders>
              <w:top w:val="single" w:sz="4" w:space="0" w:color="auto"/>
              <w:left w:val="single" w:sz="4" w:space="0" w:color="auto"/>
              <w:bottom w:val="single" w:sz="4" w:space="0" w:color="auto"/>
              <w:right w:val="single" w:sz="4" w:space="0" w:color="auto"/>
            </w:tcBorders>
          </w:tcPr>
          <w:p w14:paraId="170AAB13" w14:textId="77777777" w:rsidR="009A63EB" w:rsidRPr="009A63EB" w:rsidRDefault="009A63EB" w:rsidP="009A63EB"/>
        </w:tc>
      </w:tr>
      <w:tr w:rsidR="009A63EB" w:rsidRPr="009A63EB" w14:paraId="10B36943"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44E199"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8F7C7A" w14:textId="77777777" w:rsidR="009A63EB" w:rsidRPr="009A63EB" w:rsidRDefault="009A63EB" w:rsidP="009A63EB">
            <w:pPr>
              <w:rPr>
                <w:sz w:val="22"/>
                <w:szCs w:val="22"/>
              </w:rPr>
            </w:pPr>
            <w:r w:rsidRPr="009A63EB">
              <w:rPr>
                <w:sz w:val="22"/>
                <w:szCs w:val="22"/>
              </w:rPr>
              <w:t>Non-Member</w:t>
            </w:r>
          </w:p>
        </w:tc>
        <w:tc>
          <w:tcPr>
            <w:tcW w:w="2250" w:type="dxa"/>
            <w:gridSpan w:val="2"/>
            <w:tcBorders>
              <w:top w:val="single" w:sz="4" w:space="0" w:color="auto"/>
              <w:left w:val="single" w:sz="4" w:space="0" w:color="auto"/>
              <w:bottom w:val="single" w:sz="4" w:space="0" w:color="auto"/>
              <w:right w:val="single" w:sz="4" w:space="0" w:color="auto"/>
            </w:tcBorders>
          </w:tcPr>
          <w:p w14:paraId="29A7429E" w14:textId="77777777" w:rsidR="009A63EB" w:rsidRPr="009A63EB" w:rsidRDefault="009A63EB" w:rsidP="009A63EB"/>
        </w:tc>
      </w:tr>
      <w:tr w:rsidR="009A63EB" w:rsidRPr="009A63EB" w14:paraId="30F3266C" w14:textId="77777777" w:rsidTr="00166E53">
        <w:trPr>
          <w:trHeight w:val="689"/>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D9FC37" w14:textId="77777777" w:rsidR="009A63EB" w:rsidRPr="009A63EB" w:rsidRDefault="009A63EB" w:rsidP="009A63EB">
            <w:pPr>
              <w:spacing w:line="240" w:lineRule="auto"/>
              <w:rPr>
                <w:rFonts w:cs="Arial"/>
                <w:sz w:val="22"/>
                <w:szCs w:val="22"/>
                <w:lang w:eastAsia="en-US"/>
              </w:rPr>
            </w:pPr>
            <w:r w:rsidRPr="009A63EB">
              <w:rPr>
                <w:rFonts w:cs="Arial"/>
                <w:sz w:val="22"/>
                <w:szCs w:val="22"/>
                <w:lang w:eastAsia="en-US"/>
              </w:rPr>
              <w:t>If already in  Receipt of a Pension provide details</w:t>
            </w:r>
            <w:r w:rsidR="001E4A47">
              <w:rPr>
                <w:rFonts w:cs="Arial"/>
                <w:sz w:val="22"/>
                <w:szCs w:val="22"/>
                <w:lang w:eastAsia="en-US"/>
              </w:rPr>
              <w:t>:</w:t>
            </w:r>
          </w:p>
        </w:tc>
        <w:tc>
          <w:tcPr>
            <w:tcW w:w="5433" w:type="dxa"/>
            <w:gridSpan w:val="9"/>
            <w:tcBorders>
              <w:top w:val="single" w:sz="4" w:space="0" w:color="auto"/>
              <w:left w:val="single" w:sz="4" w:space="0" w:color="auto"/>
              <w:bottom w:val="single" w:sz="4" w:space="0" w:color="auto"/>
              <w:right w:val="single" w:sz="4" w:space="0" w:color="auto"/>
            </w:tcBorders>
            <w:shd w:val="clear" w:color="auto" w:fill="auto"/>
          </w:tcPr>
          <w:p w14:paraId="3EADB1C2" w14:textId="77777777" w:rsidR="009A63EB" w:rsidRPr="009A63EB" w:rsidRDefault="009A63EB" w:rsidP="009A63EB">
            <w:pPr>
              <w:rPr>
                <w:sz w:val="22"/>
                <w:szCs w:val="22"/>
              </w:rPr>
            </w:pPr>
          </w:p>
        </w:tc>
        <w:tc>
          <w:tcPr>
            <w:tcW w:w="2250" w:type="dxa"/>
            <w:gridSpan w:val="2"/>
            <w:tcBorders>
              <w:top w:val="single" w:sz="4" w:space="0" w:color="auto"/>
              <w:left w:val="single" w:sz="4" w:space="0" w:color="auto"/>
              <w:bottom w:val="single" w:sz="4" w:space="0" w:color="auto"/>
              <w:right w:val="single" w:sz="4" w:space="0" w:color="auto"/>
            </w:tcBorders>
          </w:tcPr>
          <w:p w14:paraId="288928E8" w14:textId="77777777" w:rsidR="009A63EB" w:rsidRPr="009A63EB" w:rsidRDefault="009A63EB" w:rsidP="009A63EB"/>
        </w:tc>
      </w:tr>
      <w:tr w:rsidR="009A63EB" w:rsidRPr="009A63EB" w14:paraId="74454217" w14:textId="77777777" w:rsidTr="00166E53">
        <w:trPr>
          <w:trHeight w:val="192"/>
        </w:trPr>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15C46A" w14:textId="77777777" w:rsidR="009A63EB" w:rsidRPr="009A63EB" w:rsidRDefault="009A63EB" w:rsidP="001E4A47">
            <w:pPr>
              <w:spacing w:after="120" w:line="240" w:lineRule="auto"/>
              <w:rPr>
                <w:rFonts w:cs="Arial"/>
                <w:sz w:val="22"/>
                <w:szCs w:val="22"/>
                <w:lang w:eastAsia="en-US"/>
              </w:rPr>
            </w:pPr>
            <w:r w:rsidRPr="009A63EB">
              <w:rPr>
                <w:rFonts w:cs="Arial"/>
                <w:sz w:val="22"/>
                <w:szCs w:val="22"/>
                <w:lang w:eastAsia="en-US"/>
              </w:rPr>
              <w:t>Other Terms and conditions – Please tick if you are in receipt</w:t>
            </w:r>
            <w:r w:rsidR="001E4A47">
              <w:rPr>
                <w:rFonts w:cs="Arial"/>
                <w:sz w:val="22"/>
                <w:szCs w:val="22"/>
                <w:lang w:eastAsia="en-US"/>
              </w:rPr>
              <w:t>:</w:t>
            </w:r>
          </w:p>
        </w:tc>
        <w:tc>
          <w:tcPr>
            <w:tcW w:w="2409" w:type="dxa"/>
            <w:gridSpan w:val="3"/>
            <w:tcBorders>
              <w:top w:val="single" w:sz="4" w:space="0" w:color="auto"/>
              <w:left w:val="single" w:sz="4" w:space="0" w:color="auto"/>
              <w:bottom w:val="single" w:sz="4" w:space="0" w:color="auto"/>
              <w:right w:val="single" w:sz="4" w:space="0" w:color="auto"/>
            </w:tcBorders>
            <w:hideMark/>
          </w:tcPr>
          <w:p w14:paraId="0D1D05C8" w14:textId="77777777" w:rsidR="009A63EB" w:rsidRPr="009A63EB" w:rsidRDefault="009A63EB" w:rsidP="009A63EB">
            <w:pPr>
              <w:spacing w:after="120" w:line="240" w:lineRule="auto"/>
              <w:rPr>
                <w:sz w:val="24"/>
                <w:lang w:eastAsia="en-US"/>
              </w:rPr>
            </w:pPr>
            <w:r w:rsidRPr="009A63EB">
              <w:rPr>
                <w:sz w:val="24"/>
                <w:lang w:eastAsia="en-US"/>
              </w:rPr>
              <w:t>Leased car</w:t>
            </w:r>
          </w:p>
        </w:tc>
        <w:tc>
          <w:tcPr>
            <w:tcW w:w="734" w:type="dxa"/>
            <w:tcBorders>
              <w:top w:val="single" w:sz="4" w:space="0" w:color="auto"/>
              <w:left w:val="single" w:sz="4" w:space="0" w:color="auto"/>
              <w:bottom w:val="single" w:sz="4" w:space="0" w:color="auto"/>
              <w:right w:val="single" w:sz="4" w:space="0" w:color="auto"/>
            </w:tcBorders>
          </w:tcPr>
          <w:p w14:paraId="2D737318" w14:textId="77777777" w:rsidR="009A63EB" w:rsidRPr="009A63EB" w:rsidRDefault="009A63EB" w:rsidP="009A63EB">
            <w:pPr>
              <w:spacing w:after="120" w:line="240" w:lineRule="auto"/>
              <w:rPr>
                <w:sz w:val="24"/>
                <w:lang w:eastAsia="en-US"/>
              </w:rPr>
            </w:pPr>
          </w:p>
        </w:tc>
        <w:tc>
          <w:tcPr>
            <w:tcW w:w="2761" w:type="dxa"/>
            <w:gridSpan w:val="6"/>
            <w:vMerge w:val="restart"/>
            <w:tcBorders>
              <w:top w:val="single" w:sz="4" w:space="0" w:color="auto"/>
              <w:left w:val="single" w:sz="4" w:space="0" w:color="auto"/>
              <w:bottom w:val="single" w:sz="4" w:space="0" w:color="auto"/>
              <w:right w:val="single" w:sz="4" w:space="0" w:color="auto"/>
            </w:tcBorders>
            <w:hideMark/>
          </w:tcPr>
          <w:p w14:paraId="4113245A" w14:textId="77777777" w:rsidR="009A63EB" w:rsidRPr="009A63EB" w:rsidRDefault="009A63EB" w:rsidP="009A63EB">
            <w:pPr>
              <w:spacing w:after="120" w:line="240" w:lineRule="auto"/>
              <w:rPr>
                <w:sz w:val="24"/>
                <w:lang w:eastAsia="en-US"/>
              </w:rPr>
            </w:pPr>
            <w:r w:rsidRPr="009A63EB">
              <w:rPr>
                <w:sz w:val="24"/>
                <w:lang w:eastAsia="en-US"/>
              </w:rPr>
              <w:t>Occupational Maternity Pay</w:t>
            </w:r>
          </w:p>
        </w:tc>
        <w:tc>
          <w:tcPr>
            <w:tcW w:w="1779" w:type="dxa"/>
            <w:vMerge w:val="restart"/>
            <w:tcBorders>
              <w:top w:val="single" w:sz="4" w:space="0" w:color="auto"/>
              <w:left w:val="single" w:sz="4" w:space="0" w:color="auto"/>
              <w:bottom w:val="single" w:sz="4" w:space="0" w:color="auto"/>
              <w:right w:val="single" w:sz="4" w:space="0" w:color="auto"/>
            </w:tcBorders>
          </w:tcPr>
          <w:p w14:paraId="16667939" w14:textId="77777777" w:rsidR="009A63EB" w:rsidRPr="009A63EB" w:rsidRDefault="009A63EB" w:rsidP="009A63EB">
            <w:pPr>
              <w:spacing w:after="120" w:line="240" w:lineRule="auto"/>
              <w:rPr>
                <w:sz w:val="24"/>
                <w:lang w:eastAsia="en-US"/>
              </w:rPr>
            </w:pPr>
          </w:p>
        </w:tc>
      </w:tr>
      <w:tr w:rsidR="009A63EB" w:rsidRPr="009A63EB" w14:paraId="7F586DF0" w14:textId="77777777" w:rsidTr="00166E53">
        <w:trPr>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056A03" w14:textId="77777777" w:rsidR="009A63EB" w:rsidRPr="009A63EB" w:rsidRDefault="009A63EB" w:rsidP="009A63EB">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0AC0C019" w14:textId="77777777" w:rsidR="009A63EB" w:rsidRPr="009A63EB" w:rsidRDefault="009A63EB" w:rsidP="009A63EB">
            <w:pPr>
              <w:spacing w:after="120" w:line="240" w:lineRule="auto"/>
              <w:rPr>
                <w:sz w:val="24"/>
                <w:lang w:eastAsia="en-US"/>
              </w:rPr>
            </w:pPr>
            <w:r w:rsidRPr="009A63EB">
              <w:rPr>
                <w:sz w:val="24"/>
                <w:lang w:eastAsia="en-US"/>
              </w:rPr>
              <w:t>Local car user</w:t>
            </w:r>
          </w:p>
        </w:tc>
        <w:tc>
          <w:tcPr>
            <w:tcW w:w="734" w:type="dxa"/>
            <w:tcBorders>
              <w:top w:val="single" w:sz="4" w:space="0" w:color="auto"/>
              <w:left w:val="single" w:sz="4" w:space="0" w:color="auto"/>
              <w:bottom w:val="single" w:sz="4" w:space="0" w:color="auto"/>
              <w:right w:val="single" w:sz="4" w:space="0" w:color="auto"/>
            </w:tcBorders>
          </w:tcPr>
          <w:p w14:paraId="1F962BBE" w14:textId="77777777" w:rsidR="009A63EB" w:rsidRPr="009A63EB" w:rsidRDefault="009A63EB" w:rsidP="009A63EB">
            <w:pPr>
              <w:spacing w:after="120" w:line="240" w:lineRule="auto"/>
              <w:rPr>
                <w:sz w:val="24"/>
                <w:lang w:eastAsia="en-US"/>
              </w:rPr>
            </w:pPr>
          </w:p>
        </w:tc>
        <w:tc>
          <w:tcPr>
            <w:tcW w:w="2761" w:type="dxa"/>
            <w:gridSpan w:val="6"/>
            <w:vMerge/>
            <w:tcBorders>
              <w:top w:val="single" w:sz="4" w:space="0" w:color="auto"/>
              <w:left w:val="single" w:sz="4" w:space="0" w:color="auto"/>
              <w:bottom w:val="single" w:sz="4" w:space="0" w:color="auto"/>
              <w:right w:val="single" w:sz="4" w:space="0" w:color="auto"/>
            </w:tcBorders>
            <w:vAlign w:val="center"/>
            <w:hideMark/>
          </w:tcPr>
          <w:p w14:paraId="5F18D563" w14:textId="77777777" w:rsidR="009A63EB" w:rsidRPr="009A63EB" w:rsidRDefault="009A63EB" w:rsidP="009A63EB">
            <w:pPr>
              <w:spacing w:line="240" w:lineRule="auto"/>
              <w:rPr>
                <w:sz w:val="24"/>
                <w:lang w:eastAsia="en-US"/>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6BF2E1A" w14:textId="77777777" w:rsidR="009A63EB" w:rsidRPr="009A63EB" w:rsidRDefault="009A63EB" w:rsidP="009A63EB">
            <w:pPr>
              <w:spacing w:line="240" w:lineRule="auto"/>
              <w:rPr>
                <w:sz w:val="24"/>
                <w:lang w:eastAsia="en-US"/>
              </w:rPr>
            </w:pPr>
          </w:p>
        </w:tc>
      </w:tr>
      <w:tr w:rsidR="009A63EB" w:rsidRPr="009A63EB" w14:paraId="7B098D70" w14:textId="77777777" w:rsidTr="00166E53">
        <w:trPr>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7E8FDD" w14:textId="77777777" w:rsidR="009A63EB" w:rsidRPr="009A63EB" w:rsidRDefault="009A63EB" w:rsidP="009A63EB">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5861FEE7" w14:textId="77777777" w:rsidR="009A63EB" w:rsidRPr="009A63EB" w:rsidRDefault="009A63EB" w:rsidP="009A63EB">
            <w:pPr>
              <w:spacing w:after="120" w:line="240" w:lineRule="auto"/>
              <w:rPr>
                <w:sz w:val="24"/>
                <w:lang w:eastAsia="en-US"/>
              </w:rPr>
            </w:pPr>
            <w:r w:rsidRPr="009A63EB">
              <w:rPr>
                <w:sz w:val="24"/>
                <w:lang w:eastAsia="en-US"/>
              </w:rPr>
              <w:t>Child care vouchers</w:t>
            </w:r>
          </w:p>
        </w:tc>
        <w:tc>
          <w:tcPr>
            <w:tcW w:w="734" w:type="dxa"/>
            <w:tcBorders>
              <w:top w:val="single" w:sz="4" w:space="0" w:color="auto"/>
              <w:left w:val="single" w:sz="4" w:space="0" w:color="auto"/>
              <w:bottom w:val="single" w:sz="4" w:space="0" w:color="auto"/>
              <w:right w:val="single" w:sz="4" w:space="0" w:color="auto"/>
            </w:tcBorders>
          </w:tcPr>
          <w:p w14:paraId="427CDA3B" w14:textId="77777777" w:rsidR="009A63EB" w:rsidRPr="009A63EB" w:rsidRDefault="009A63EB" w:rsidP="009A63EB">
            <w:pPr>
              <w:spacing w:after="120" w:line="240" w:lineRule="auto"/>
              <w:rPr>
                <w:sz w:val="24"/>
                <w:lang w:eastAsia="en-US"/>
              </w:rPr>
            </w:pPr>
          </w:p>
        </w:tc>
        <w:tc>
          <w:tcPr>
            <w:tcW w:w="2761" w:type="dxa"/>
            <w:gridSpan w:val="6"/>
            <w:vMerge w:val="restart"/>
            <w:tcBorders>
              <w:top w:val="single" w:sz="4" w:space="0" w:color="auto"/>
              <w:left w:val="single" w:sz="4" w:space="0" w:color="auto"/>
              <w:bottom w:val="single" w:sz="4" w:space="0" w:color="auto"/>
              <w:right w:val="single" w:sz="4" w:space="0" w:color="auto"/>
            </w:tcBorders>
            <w:hideMark/>
          </w:tcPr>
          <w:p w14:paraId="4ACCDC01" w14:textId="77777777" w:rsidR="009A63EB" w:rsidRPr="009A63EB" w:rsidRDefault="009A63EB" w:rsidP="009A63EB">
            <w:pPr>
              <w:spacing w:after="120" w:line="240" w:lineRule="auto"/>
              <w:rPr>
                <w:sz w:val="24"/>
                <w:lang w:eastAsia="en-US"/>
              </w:rPr>
            </w:pPr>
            <w:r w:rsidRPr="009A63EB">
              <w:rPr>
                <w:sz w:val="24"/>
                <w:lang w:eastAsia="en-US"/>
              </w:rPr>
              <w:t>Purchased additional annual leave</w:t>
            </w:r>
          </w:p>
        </w:tc>
        <w:tc>
          <w:tcPr>
            <w:tcW w:w="1779" w:type="dxa"/>
            <w:vMerge w:val="restart"/>
            <w:tcBorders>
              <w:top w:val="single" w:sz="4" w:space="0" w:color="auto"/>
              <w:left w:val="single" w:sz="4" w:space="0" w:color="auto"/>
              <w:bottom w:val="single" w:sz="4" w:space="0" w:color="auto"/>
              <w:right w:val="single" w:sz="4" w:space="0" w:color="auto"/>
            </w:tcBorders>
          </w:tcPr>
          <w:p w14:paraId="3020F2A6" w14:textId="77777777" w:rsidR="009A63EB" w:rsidRPr="009A63EB" w:rsidRDefault="009A63EB" w:rsidP="009A63EB">
            <w:pPr>
              <w:spacing w:after="120" w:line="240" w:lineRule="auto"/>
              <w:rPr>
                <w:sz w:val="24"/>
                <w:lang w:eastAsia="en-US"/>
              </w:rPr>
            </w:pPr>
          </w:p>
        </w:tc>
      </w:tr>
      <w:tr w:rsidR="009A63EB" w:rsidRPr="009A63EB" w14:paraId="216C886E" w14:textId="77777777" w:rsidTr="00166E53">
        <w:trPr>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83F84D" w14:textId="77777777" w:rsidR="009A63EB" w:rsidRPr="009A63EB" w:rsidRDefault="009A63EB" w:rsidP="009A63EB">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39D96A21" w14:textId="77777777" w:rsidR="009A63EB" w:rsidRPr="009A63EB" w:rsidRDefault="009A63EB" w:rsidP="009A63EB">
            <w:pPr>
              <w:spacing w:after="120" w:line="240" w:lineRule="auto"/>
              <w:rPr>
                <w:sz w:val="24"/>
                <w:lang w:eastAsia="en-US"/>
              </w:rPr>
            </w:pPr>
            <w:r w:rsidRPr="009A63EB">
              <w:rPr>
                <w:sz w:val="24"/>
                <w:lang w:eastAsia="en-US"/>
              </w:rPr>
              <w:t>Cycle to work</w:t>
            </w:r>
          </w:p>
        </w:tc>
        <w:tc>
          <w:tcPr>
            <w:tcW w:w="734" w:type="dxa"/>
            <w:tcBorders>
              <w:top w:val="single" w:sz="4" w:space="0" w:color="auto"/>
              <w:left w:val="single" w:sz="4" w:space="0" w:color="auto"/>
              <w:bottom w:val="single" w:sz="4" w:space="0" w:color="auto"/>
              <w:right w:val="single" w:sz="4" w:space="0" w:color="auto"/>
            </w:tcBorders>
          </w:tcPr>
          <w:p w14:paraId="64C94AC1" w14:textId="77777777" w:rsidR="009A63EB" w:rsidRPr="009A63EB" w:rsidRDefault="009A63EB" w:rsidP="009A63EB">
            <w:pPr>
              <w:spacing w:after="120" w:line="240" w:lineRule="auto"/>
              <w:rPr>
                <w:sz w:val="24"/>
                <w:lang w:eastAsia="en-US"/>
              </w:rPr>
            </w:pPr>
          </w:p>
        </w:tc>
        <w:tc>
          <w:tcPr>
            <w:tcW w:w="2761" w:type="dxa"/>
            <w:gridSpan w:val="6"/>
            <w:vMerge/>
            <w:tcBorders>
              <w:top w:val="single" w:sz="4" w:space="0" w:color="auto"/>
              <w:left w:val="single" w:sz="4" w:space="0" w:color="auto"/>
              <w:bottom w:val="single" w:sz="4" w:space="0" w:color="auto"/>
              <w:right w:val="single" w:sz="4" w:space="0" w:color="auto"/>
            </w:tcBorders>
            <w:vAlign w:val="center"/>
            <w:hideMark/>
          </w:tcPr>
          <w:p w14:paraId="1945B4FE" w14:textId="77777777" w:rsidR="009A63EB" w:rsidRPr="009A63EB" w:rsidRDefault="009A63EB" w:rsidP="009A63EB">
            <w:pPr>
              <w:spacing w:line="240" w:lineRule="auto"/>
              <w:rPr>
                <w:sz w:val="24"/>
                <w:lang w:eastAsia="en-US"/>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3D36D0" w14:textId="77777777" w:rsidR="009A63EB" w:rsidRPr="009A63EB" w:rsidRDefault="009A63EB" w:rsidP="009A63EB">
            <w:pPr>
              <w:spacing w:line="240" w:lineRule="auto"/>
              <w:rPr>
                <w:sz w:val="24"/>
                <w:lang w:eastAsia="en-US"/>
              </w:rPr>
            </w:pPr>
          </w:p>
        </w:tc>
      </w:tr>
      <w:tr w:rsidR="009A63EB" w:rsidRPr="009A63EB" w14:paraId="3B891B9E"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BAA6A5" w14:textId="77777777" w:rsidR="009A63EB" w:rsidRPr="009A63EB" w:rsidRDefault="009A63EB" w:rsidP="009A63EB">
            <w:pPr>
              <w:spacing w:after="120" w:line="240" w:lineRule="auto"/>
              <w:rPr>
                <w:sz w:val="22"/>
                <w:szCs w:val="22"/>
                <w:lang w:eastAsia="en-US"/>
              </w:rPr>
            </w:pPr>
            <w:r w:rsidRPr="009A63EB">
              <w:rPr>
                <w:sz w:val="22"/>
                <w:szCs w:val="22"/>
                <w:lang w:eastAsia="en-US"/>
              </w:rPr>
              <w:t>Directorate / location</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2297FB1C" w14:textId="77777777" w:rsidR="009A63EB" w:rsidRPr="009A63EB" w:rsidRDefault="009A63EB" w:rsidP="009A63EB">
            <w:pPr>
              <w:spacing w:after="120" w:line="240" w:lineRule="auto"/>
              <w:rPr>
                <w:sz w:val="24"/>
                <w:lang w:eastAsia="en-US"/>
              </w:rPr>
            </w:pPr>
          </w:p>
        </w:tc>
      </w:tr>
      <w:tr w:rsidR="009A63EB" w:rsidRPr="009A63EB" w14:paraId="178775B4"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F549F4" w14:textId="77777777" w:rsidR="009A63EB" w:rsidRPr="009A63EB" w:rsidRDefault="009A63EB" w:rsidP="009A63EB">
            <w:pPr>
              <w:spacing w:after="120" w:line="240" w:lineRule="auto"/>
              <w:rPr>
                <w:sz w:val="22"/>
                <w:szCs w:val="22"/>
                <w:lang w:eastAsia="en-US"/>
              </w:rPr>
            </w:pPr>
            <w:r w:rsidRPr="009A63EB">
              <w:rPr>
                <w:sz w:val="22"/>
                <w:szCs w:val="22"/>
                <w:lang w:eastAsia="en-US"/>
              </w:rPr>
              <w:lastRenderedPageBreak/>
              <w:t>Line Manager</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E22C90A" w14:textId="77777777" w:rsidR="009A63EB" w:rsidRPr="009A63EB" w:rsidRDefault="009A63EB" w:rsidP="009A63EB">
            <w:pPr>
              <w:spacing w:after="120" w:line="240" w:lineRule="auto"/>
              <w:rPr>
                <w:sz w:val="24"/>
                <w:lang w:eastAsia="en-US"/>
              </w:rPr>
            </w:pPr>
          </w:p>
        </w:tc>
      </w:tr>
      <w:tr w:rsidR="009A63EB" w:rsidRPr="009A63EB" w14:paraId="040B24B7"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BB319D" w14:textId="77777777" w:rsidR="009A63EB" w:rsidRPr="009A63EB" w:rsidRDefault="009A63EB" w:rsidP="009A63EB">
            <w:pPr>
              <w:spacing w:after="120" w:line="240" w:lineRule="auto"/>
              <w:rPr>
                <w:sz w:val="22"/>
                <w:szCs w:val="22"/>
                <w:lang w:eastAsia="en-US"/>
              </w:rPr>
            </w:pPr>
            <w:r w:rsidRPr="009A63EB">
              <w:rPr>
                <w:sz w:val="22"/>
                <w:szCs w:val="22"/>
                <w:lang w:eastAsia="en-US"/>
              </w:rPr>
              <w:t>Date of appointment to Council</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226B28DB" w14:textId="77777777" w:rsidR="009A63EB" w:rsidRPr="009A63EB" w:rsidRDefault="009A63EB" w:rsidP="009A63EB">
            <w:pPr>
              <w:spacing w:after="120" w:line="240" w:lineRule="auto"/>
              <w:rPr>
                <w:sz w:val="24"/>
                <w:lang w:eastAsia="en-US"/>
              </w:rPr>
            </w:pPr>
          </w:p>
        </w:tc>
      </w:tr>
      <w:tr w:rsidR="009A63EB" w:rsidRPr="009A63EB" w14:paraId="493184DA"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8C3B13" w14:textId="77777777" w:rsidR="009A63EB" w:rsidRPr="009A63EB" w:rsidRDefault="009A63EB" w:rsidP="009A63EB">
            <w:pPr>
              <w:spacing w:after="120" w:line="240" w:lineRule="auto"/>
              <w:rPr>
                <w:sz w:val="22"/>
                <w:szCs w:val="22"/>
                <w:lang w:eastAsia="en-US"/>
              </w:rPr>
            </w:pPr>
            <w:r w:rsidRPr="009A63EB">
              <w:rPr>
                <w:sz w:val="22"/>
                <w:szCs w:val="22"/>
                <w:lang w:eastAsia="en-US"/>
              </w:rPr>
              <w:t>Notional date of leaving</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30C32364" w14:textId="77777777" w:rsidR="009A63EB" w:rsidRPr="009A63EB" w:rsidRDefault="009A63EB" w:rsidP="009A63EB">
            <w:pPr>
              <w:spacing w:after="120" w:line="240" w:lineRule="auto"/>
              <w:rPr>
                <w:sz w:val="24"/>
                <w:lang w:eastAsia="en-US"/>
              </w:rPr>
            </w:pPr>
          </w:p>
        </w:tc>
      </w:tr>
      <w:tr w:rsidR="009A63EB" w:rsidRPr="009A63EB" w14:paraId="6AC8CEEE" w14:textId="77777777" w:rsidTr="00166E53">
        <w:trPr>
          <w:trHeight w:val="1011"/>
        </w:trPr>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C26AA7" w14:textId="77777777" w:rsidR="009A63EB" w:rsidRPr="009A63EB" w:rsidRDefault="009A63EB" w:rsidP="009A63EB">
            <w:pPr>
              <w:spacing w:after="120" w:line="240" w:lineRule="auto"/>
              <w:rPr>
                <w:sz w:val="22"/>
                <w:szCs w:val="22"/>
                <w:lang w:eastAsia="en-US"/>
              </w:rPr>
            </w:pPr>
            <w:r w:rsidRPr="009A63EB">
              <w:rPr>
                <w:sz w:val="22"/>
                <w:szCs w:val="22"/>
                <w:lang w:eastAsia="en-US"/>
              </w:rPr>
              <w:t>Supporting information</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hideMark/>
          </w:tcPr>
          <w:p w14:paraId="3C8238C6" w14:textId="77777777" w:rsidR="009A63EB" w:rsidRPr="009A63EB" w:rsidRDefault="009A63EB" w:rsidP="009A63EB">
            <w:pPr>
              <w:spacing w:after="120"/>
            </w:pPr>
            <w:r w:rsidRPr="009A63EB">
              <w:rPr>
                <w:rFonts w:cs="Arial"/>
              </w:rPr>
              <w:t>Your application will be assessed against a number of criteria.  In support of your application we would invite you to comment on how the service will be more efficient if you retire, and in particular please answer the following questions:</w:t>
            </w:r>
          </w:p>
        </w:tc>
      </w:tr>
      <w:tr w:rsidR="009A63EB" w:rsidRPr="009A63EB" w14:paraId="3B6447F5" w14:textId="77777777" w:rsidTr="00166E53">
        <w:trPr>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B779D9" w14:textId="77777777" w:rsidR="009A63EB" w:rsidRPr="009A63EB" w:rsidRDefault="009A63EB" w:rsidP="009A63EB">
            <w:pPr>
              <w:spacing w:line="240" w:lineRule="auto"/>
              <w:rPr>
                <w:sz w:val="22"/>
                <w:szCs w:val="22"/>
                <w:lang w:eastAsia="en-US"/>
              </w:rPr>
            </w:pPr>
          </w:p>
        </w:tc>
        <w:tc>
          <w:tcPr>
            <w:tcW w:w="3284" w:type="dxa"/>
            <w:gridSpan w:val="5"/>
            <w:vMerge w:val="restart"/>
            <w:tcBorders>
              <w:top w:val="single" w:sz="4" w:space="0" w:color="auto"/>
              <w:left w:val="single" w:sz="4" w:space="0" w:color="auto"/>
              <w:bottom w:val="single" w:sz="4" w:space="0" w:color="auto"/>
              <w:right w:val="single" w:sz="4" w:space="0" w:color="auto"/>
            </w:tcBorders>
            <w:hideMark/>
          </w:tcPr>
          <w:p w14:paraId="7DCA3732" w14:textId="77777777" w:rsidR="009A63EB" w:rsidRDefault="009A63EB" w:rsidP="009A63EB">
            <w:pPr>
              <w:spacing w:after="120"/>
              <w:rPr>
                <w:rFonts w:cs="Arial"/>
              </w:rPr>
            </w:pPr>
            <w:r w:rsidRPr="009A63EB">
              <w:rPr>
                <w:rFonts w:cs="Arial"/>
              </w:rPr>
              <w:t xml:space="preserve">Do you meet the rule of 85? </w:t>
            </w:r>
          </w:p>
          <w:p w14:paraId="51B4704D" w14:textId="77777777" w:rsidR="000E6311" w:rsidRPr="000E6311" w:rsidRDefault="000E6311" w:rsidP="009A63EB">
            <w:pPr>
              <w:spacing w:after="120"/>
              <w:rPr>
                <w:rFonts w:cs="Arial"/>
                <w:sz w:val="18"/>
                <w:szCs w:val="18"/>
              </w:rPr>
            </w:pPr>
            <w:r w:rsidRPr="000E6311">
              <w:rPr>
                <w:rFonts w:cs="Arial"/>
                <w:sz w:val="18"/>
                <w:szCs w:val="18"/>
              </w:rPr>
              <w:t xml:space="preserve">Must have been in the LGPS between 1 April 1998 and 30 September 2006 and protection depend on the date you attain age 60. </w:t>
            </w:r>
          </w:p>
          <w:p w14:paraId="12450C9F" w14:textId="77777777" w:rsidR="009A63EB" w:rsidRPr="009A63EB" w:rsidRDefault="009A63EB" w:rsidP="009A63EB">
            <w:pPr>
              <w:spacing w:after="120"/>
              <w:rPr>
                <w:rFonts w:cs="Arial"/>
              </w:rPr>
            </w:pPr>
            <w:r w:rsidRPr="009A63EB">
              <w:rPr>
                <w:rFonts w:cs="Arial"/>
              </w:rPr>
              <w:t>Y / N /  Don’t know</w:t>
            </w:r>
          </w:p>
          <w:p w14:paraId="7E01F0A5" w14:textId="77777777" w:rsidR="009A63EB" w:rsidRPr="009A63EB" w:rsidRDefault="009A63EB" w:rsidP="009A63EB">
            <w:pPr>
              <w:spacing w:after="120"/>
              <w:rPr>
                <w:rFonts w:cs="Arial"/>
              </w:rPr>
            </w:pPr>
            <w:r w:rsidRPr="009A63EB">
              <w:rPr>
                <w:rFonts w:cs="Arial"/>
              </w:rPr>
              <w:t>(Please ignore part years)</w:t>
            </w:r>
          </w:p>
        </w:tc>
        <w:tc>
          <w:tcPr>
            <w:tcW w:w="1641" w:type="dxa"/>
            <w:gridSpan w:val="3"/>
            <w:tcBorders>
              <w:top w:val="single" w:sz="4" w:space="0" w:color="auto"/>
              <w:left w:val="single" w:sz="4" w:space="0" w:color="auto"/>
              <w:bottom w:val="single" w:sz="4" w:space="0" w:color="auto"/>
              <w:right w:val="single" w:sz="4" w:space="0" w:color="auto"/>
            </w:tcBorders>
            <w:hideMark/>
          </w:tcPr>
          <w:p w14:paraId="2B79F5AF" w14:textId="77777777" w:rsidR="009A63EB" w:rsidRPr="009A63EB" w:rsidRDefault="009A63EB" w:rsidP="009A63EB">
            <w:pPr>
              <w:spacing w:after="120"/>
              <w:rPr>
                <w:rFonts w:cs="Arial"/>
              </w:rPr>
            </w:pPr>
            <w:r w:rsidRPr="009A63EB">
              <w:rPr>
                <w:rFonts w:cs="Arial"/>
              </w:rPr>
              <w:t>Age in years</w:t>
            </w:r>
          </w:p>
        </w:tc>
        <w:tc>
          <w:tcPr>
            <w:tcW w:w="2758" w:type="dxa"/>
            <w:gridSpan w:val="3"/>
            <w:tcBorders>
              <w:top w:val="single" w:sz="4" w:space="0" w:color="auto"/>
              <w:left w:val="single" w:sz="4" w:space="0" w:color="auto"/>
              <w:bottom w:val="single" w:sz="4" w:space="0" w:color="auto"/>
              <w:right w:val="single" w:sz="4" w:space="0" w:color="auto"/>
            </w:tcBorders>
          </w:tcPr>
          <w:p w14:paraId="00D30B47" w14:textId="77777777" w:rsidR="009A63EB" w:rsidRPr="009A63EB" w:rsidRDefault="009A63EB" w:rsidP="009A63EB">
            <w:pPr>
              <w:spacing w:after="120"/>
              <w:rPr>
                <w:rFonts w:cs="Arial"/>
              </w:rPr>
            </w:pPr>
          </w:p>
        </w:tc>
      </w:tr>
      <w:tr w:rsidR="009A63EB" w:rsidRPr="009A63EB" w14:paraId="24D64285" w14:textId="77777777" w:rsidTr="00166E53">
        <w:trPr>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295F72" w14:textId="77777777" w:rsidR="009A63EB" w:rsidRPr="009A63EB" w:rsidRDefault="009A63EB" w:rsidP="009A63EB">
            <w:pPr>
              <w:spacing w:line="240" w:lineRule="auto"/>
              <w:rPr>
                <w:sz w:val="22"/>
                <w:szCs w:val="22"/>
                <w:lang w:eastAsia="en-US"/>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14:paraId="7B3F4465" w14:textId="77777777" w:rsidR="009A63EB" w:rsidRPr="009A63EB" w:rsidRDefault="009A63EB" w:rsidP="009A63EB">
            <w:pPr>
              <w:spacing w:line="240" w:lineRule="auto"/>
              <w:rPr>
                <w:rFonts w:cs="Arial"/>
              </w:rPr>
            </w:pPr>
          </w:p>
        </w:tc>
        <w:tc>
          <w:tcPr>
            <w:tcW w:w="1641" w:type="dxa"/>
            <w:gridSpan w:val="3"/>
            <w:tcBorders>
              <w:top w:val="single" w:sz="4" w:space="0" w:color="auto"/>
              <w:left w:val="single" w:sz="4" w:space="0" w:color="auto"/>
              <w:bottom w:val="single" w:sz="4" w:space="0" w:color="auto"/>
              <w:right w:val="single" w:sz="4" w:space="0" w:color="auto"/>
            </w:tcBorders>
            <w:hideMark/>
          </w:tcPr>
          <w:p w14:paraId="452FC86F" w14:textId="77777777" w:rsidR="009A63EB" w:rsidRPr="009A63EB" w:rsidRDefault="009A63EB" w:rsidP="009A63EB">
            <w:pPr>
              <w:spacing w:after="120"/>
              <w:rPr>
                <w:rFonts w:cs="Arial"/>
              </w:rPr>
            </w:pPr>
            <w:r w:rsidRPr="009A63EB">
              <w:rPr>
                <w:rFonts w:cs="Arial"/>
              </w:rPr>
              <w:t>Service in years</w:t>
            </w:r>
          </w:p>
        </w:tc>
        <w:tc>
          <w:tcPr>
            <w:tcW w:w="2758" w:type="dxa"/>
            <w:gridSpan w:val="3"/>
            <w:tcBorders>
              <w:top w:val="single" w:sz="4" w:space="0" w:color="auto"/>
              <w:left w:val="single" w:sz="4" w:space="0" w:color="auto"/>
              <w:bottom w:val="single" w:sz="4" w:space="0" w:color="auto"/>
              <w:right w:val="single" w:sz="4" w:space="0" w:color="auto"/>
            </w:tcBorders>
          </w:tcPr>
          <w:p w14:paraId="552919F9" w14:textId="77777777" w:rsidR="009A63EB" w:rsidRPr="009A63EB" w:rsidRDefault="009A63EB" w:rsidP="009A63EB">
            <w:pPr>
              <w:spacing w:after="120"/>
              <w:rPr>
                <w:rFonts w:cs="Arial"/>
              </w:rPr>
            </w:pPr>
          </w:p>
        </w:tc>
      </w:tr>
      <w:tr w:rsidR="009A63EB" w:rsidRPr="009A63EB" w14:paraId="49059B57" w14:textId="77777777" w:rsidTr="00166E53">
        <w:trPr>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C2B2B8" w14:textId="77777777" w:rsidR="009A63EB" w:rsidRPr="009A63EB" w:rsidRDefault="009A63EB" w:rsidP="009A63EB">
            <w:pPr>
              <w:spacing w:line="240" w:lineRule="auto"/>
              <w:rPr>
                <w:sz w:val="22"/>
                <w:szCs w:val="22"/>
                <w:lang w:eastAsia="en-US"/>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14:paraId="2A4F24D9" w14:textId="77777777" w:rsidR="009A63EB" w:rsidRPr="009A63EB" w:rsidRDefault="009A63EB" w:rsidP="009A63EB">
            <w:pPr>
              <w:spacing w:line="240" w:lineRule="auto"/>
              <w:rPr>
                <w:rFonts w:cs="Arial"/>
              </w:rPr>
            </w:pPr>
          </w:p>
        </w:tc>
        <w:tc>
          <w:tcPr>
            <w:tcW w:w="1641" w:type="dxa"/>
            <w:gridSpan w:val="3"/>
            <w:tcBorders>
              <w:top w:val="single" w:sz="4" w:space="0" w:color="auto"/>
              <w:left w:val="single" w:sz="4" w:space="0" w:color="auto"/>
              <w:bottom w:val="single" w:sz="4" w:space="0" w:color="auto"/>
              <w:right w:val="single" w:sz="4" w:space="0" w:color="auto"/>
            </w:tcBorders>
            <w:hideMark/>
          </w:tcPr>
          <w:p w14:paraId="394550CE" w14:textId="77777777" w:rsidR="009A63EB" w:rsidRPr="009A63EB" w:rsidRDefault="009A63EB" w:rsidP="009A63EB">
            <w:pPr>
              <w:spacing w:after="120"/>
              <w:rPr>
                <w:rFonts w:cs="Arial"/>
              </w:rPr>
            </w:pPr>
            <w:r w:rsidRPr="009A63EB">
              <w:rPr>
                <w:rFonts w:cs="Arial"/>
              </w:rPr>
              <w:t>Total</w:t>
            </w:r>
          </w:p>
        </w:tc>
        <w:tc>
          <w:tcPr>
            <w:tcW w:w="2758" w:type="dxa"/>
            <w:gridSpan w:val="3"/>
            <w:tcBorders>
              <w:top w:val="single" w:sz="4" w:space="0" w:color="auto"/>
              <w:left w:val="single" w:sz="4" w:space="0" w:color="auto"/>
              <w:bottom w:val="single" w:sz="4" w:space="0" w:color="auto"/>
              <w:right w:val="single" w:sz="4" w:space="0" w:color="auto"/>
            </w:tcBorders>
          </w:tcPr>
          <w:p w14:paraId="3339BC9D" w14:textId="77777777" w:rsidR="009A63EB" w:rsidRPr="009A63EB" w:rsidRDefault="009A63EB" w:rsidP="009A63EB">
            <w:pPr>
              <w:spacing w:after="120"/>
              <w:rPr>
                <w:rFonts w:cs="Arial"/>
              </w:rPr>
            </w:pPr>
          </w:p>
        </w:tc>
      </w:tr>
      <w:tr w:rsidR="009A63EB" w:rsidRPr="009A63EB" w14:paraId="0382951A" w14:textId="77777777" w:rsidTr="00166E53">
        <w:trPr>
          <w:trHeight w:val="815"/>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253D4E" w14:textId="77777777" w:rsidR="009A63EB" w:rsidRPr="009A63EB" w:rsidRDefault="009A63EB" w:rsidP="009A63EB">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6AADDE55" w14:textId="77777777" w:rsidR="009A63EB" w:rsidRPr="009A63EB" w:rsidRDefault="009A63EB" w:rsidP="009A63EB">
            <w:pPr>
              <w:spacing w:after="120"/>
              <w:rPr>
                <w:rFonts w:cs="Arial"/>
              </w:rPr>
            </w:pPr>
            <w:r w:rsidRPr="009A63EB">
              <w:rPr>
                <w:rFonts w:cs="Arial"/>
              </w:rPr>
              <w:t xml:space="preserve">Do you hold a statutory post within the Council or a post within a statutory service?   </w:t>
            </w:r>
          </w:p>
        </w:tc>
        <w:tc>
          <w:tcPr>
            <w:tcW w:w="4399" w:type="dxa"/>
            <w:gridSpan w:val="6"/>
            <w:tcBorders>
              <w:top w:val="single" w:sz="4" w:space="0" w:color="auto"/>
              <w:left w:val="single" w:sz="4" w:space="0" w:color="auto"/>
              <w:bottom w:val="single" w:sz="4" w:space="0" w:color="auto"/>
              <w:right w:val="single" w:sz="4" w:space="0" w:color="auto"/>
            </w:tcBorders>
            <w:hideMark/>
          </w:tcPr>
          <w:p w14:paraId="2B374C9B" w14:textId="77777777" w:rsidR="009A63EB" w:rsidRPr="009A63EB" w:rsidRDefault="009A63EB" w:rsidP="009A63EB">
            <w:pPr>
              <w:spacing w:after="120"/>
              <w:rPr>
                <w:rFonts w:cs="Arial"/>
              </w:rPr>
            </w:pPr>
            <w:r w:rsidRPr="009A63EB">
              <w:rPr>
                <w:rFonts w:cs="Arial"/>
              </w:rPr>
              <w:t>Y  /  N  /  Don’t know</w:t>
            </w:r>
          </w:p>
        </w:tc>
      </w:tr>
      <w:tr w:rsidR="009A63EB" w:rsidRPr="009A63EB" w14:paraId="61D5B383" w14:textId="77777777" w:rsidTr="00166E53">
        <w:trPr>
          <w:trHeight w:val="643"/>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9EC22A" w14:textId="77777777" w:rsidR="009A63EB" w:rsidRPr="009A63EB" w:rsidRDefault="009A63EB" w:rsidP="009A63EB">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3C8B962E" w14:textId="77777777" w:rsidR="009A63EB" w:rsidRPr="009A63EB" w:rsidRDefault="009A63EB" w:rsidP="009A63EB">
            <w:pPr>
              <w:spacing w:after="120"/>
              <w:rPr>
                <w:rFonts w:cs="Arial"/>
              </w:rPr>
            </w:pPr>
            <w:r w:rsidRPr="009A63EB">
              <w:rPr>
                <w:rFonts w:cs="Arial"/>
              </w:rPr>
              <w:t>Is your post involved in delivering frontline services?</w:t>
            </w:r>
          </w:p>
        </w:tc>
        <w:tc>
          <w:tcPr>
            <w:tcW w:w="4399" w:type="dxa"/>
            <w:gridSpan w:val="6"/>
            <w:tcBorders>
              <w:top w:val="single" w:sz="4" w:space="0" w:color="auto"/>
              <w:left w:val="single" w:sz="4" w:space="0" w:color="auto"/>
              <w:bottom w:val="single" w:sz="4" w:space="0" w:color="auto"/>
              <w:right w:val="single" w:sz="4" w:space="0" w:color="auto"/>
            </w:tcBorders>
            <w:hideMark/>
          </w:tcPr>
          <w:p w14:paraId="520D4325" w14:textId="77777777" w:rsidR="009A63EB" w:rsidRPr="009A63EB" w:rsidRDefault="009A63EB" w:rsidP="009A63EB">
            <w:pPr>
              <w:spacing w:after="120"/>
              <w:rPr>
                <w:rFonts w:cs="Arial"/>
              </w:rPr>
            </w:pPr>
            <w:r w:rsidRPr="009A63EB">
              <w:rPr>
                <w:rFonts w:cs="Arial"/>
              </w:rPr>
              <w:t>Y  /  N  /  Don’t know</w:t>
            </w:r>
          </w:p>
        </w:tc>
      </w:tr>
      <w:tr w:rsidR="009A63EB" w:rsidRPr="009A63EB" w14:paraId="64118F61" w14:textId="77777777" w:rsidTr="00166E53">
        <w:trPr>
          <w:trHeight w:val="914"/>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5496F5" w14:textId="77777777" w:rsidR="009A63EB" w:rsidRPr="009A63EB" w:rsidRDefault="009A63EB" w:rsidP="009A63EB">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6E302432" w14:textId="77777777" w:rsidR="009A63EB" w:rsidRPr="009A63EB" w:rsidRDefault="009A63EB" w:rsidP="009A63EB">
            <w:pPr>
              <w:spacing w:after="120"/>
              <w:rPr>
                <w:rFonts w:cs="Arial"/>
              </w:rPr>
            </w:pPr>
            <w:r w:rsidRPr="009A63EB">
              <w:rPr>
                <w:rFonts w:cs="Arial"/>
              </w:rPr>
              <w:t>Do you possess key skills and/or knowledge that are in short supply within the Council?</w:t>
            </w:r>
          </w:p>
        </w:tc>
        <w:tc>
          <w:tcPr>
            <w:tcW w:w="4399" w:type="dxa"/>
            <w:gridSpan w:val="6"/>
            <w:tcBorders>
              <w:top w:val="single" w:sz="4" w:space="0" w:color="auto"/>
              <w:left w:val="single" w:sz="4" w:space="0" w:color="auto"/>
              <w:bottom w:val="single" w:sz="4" w:space="0" w:color="auto"/>
              <w:right w:val="single" w:sz="4" w:space="0" w:color="auto"/>
            </w:tcBorders>
            <w:hideMark/>
          </w:tcPr>
          <w:p w14:paraId="47E98148" w14:textId="77777777" w:rsidR="009A63EB" w:rsidRPr="009A63EB" w:rsidRDefault="009A63EB" w:rsidP="009A63EB">
            <w:pPr>
              <w:spacing w:after="120"/>
              <w:rPr>
                <w:rFonts w:cs="Arial"/>
              </w:rPr>
            </w:pPr>
            <w:r w:rsidRPr="009A63EB">
              <w:rPr>
                <w:rFonts w:cs="Arial"/>
              </w:rPr>
              <w:t>Y  /  N</w:t>
            </w:r>
          </w:p>
        </w:tc>
      </w:tr>
      <w:tr w:rsidR="009A63EB" w:rsidRPr="009A63EB" w14:paraId="36B51F83" w14:textId="77777777" w:rsidTr="00166E53">
        <w:trPr>
          <w:trHeight w:val="1008"/>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B66F7B" w14:textId="77777777" w:rsidR="009A63EB" w:rsidRPr="009A63EB" w:rsidRDefault="009A63EB" w:rsidP="009A63EB">
            <w:pPr>
              <w:spacing w:line="240" w:lineRule="auto"/>
              <w:rPr>
                <w:sz w:val="22"/>
                <w:szCs w:val="22"/>
                <w:lang w:eastAsia="en-US"/>
              </w:rPr>
            </w:pPr>
          </w:p>
        </w:tc>
        <w:tc>
          <w:tcPr>
            <w:tcW w:w="7683" w:type="dxa"/>
            <w:gridSpan w:val="11"/>
            <w:tcBorders>
              <w:top w:val="single" w:sz="4" w:space="0" w:color="auto"/>
              <w:left w:val="single" w:sz="4" w:space="0" w:color="auto"/>
              <w:bottom w:val="single" w:sz="4" w:space="0" w:color="auto"/>
              <w:right w:val="single" w:sz="4" w:space="0" w:color="auto"/>
            </w:tcBorders>
            <w:hideMark/>
          </w:tcPr>
          <w:p w14:paraId="41DF8319" w14:textId="77777777" w:rsidR="009A63EB" w:rsidRPr="009A63EB" w:rsidRDefault="009A63EB" w:rsidP="009A63EB">
            <w:pPr>
              <w:spacing w:after="120"/>
              <w:rPr>
                <w:rFonts w:cs="Arial"/>
              </w:rPr>
            </w:pPr>
            <w:r w:rsidRPr="009A63EB">
              <w:rPr>
                <w:rFonts w:cs="Arial"/>
              </w:rPr>
              <w:t>Any other comments:</w:t>
            </w:r>
          </w:p>
        </w:tc>
      </w:tr>
      <w:tr w:rsidR="009A63EB" w:rsidRPr="009A63EB" w14:paraId="57E202F8"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86BEBA" w14:textId="77777777" w:rsidR="009A63EB" w:rsidRPr="009A63EB" w:rsidRDefault="009A63EB" w:rsidP="009A63EB">
            <w:pPr>
              <w:spacing w:after="120" w:line="240" w:lineRule="auto"/>
              <w:rPr>
                <w:sz w:val="22"/>
                <w:szCs w:val="22"/>
                <w:lang w:eastAsia="en-US"/>
              </w:rPr>
            </w:pPr>
            <w:r w:rsidRPr="009A63EB">
              <w:rPr>
                <w:sz w:val="22"/>
                <w:szCs w:val="22"/>
                <w:lang w:eastAsia="en-US"/>
              </w:rPr>
              <w:t>Employee’s signature</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154FD31E" w14:textId="77777777" w:rsidR="009A63EB" w:rsidRDefault="009A63EB" w:rsidP="009A63EB">
            <w:pPr>
              <w:autoSpaceDE w:val="0"/>
              <w:autoSpaceDN w:val="0"/>
              <w:adjustRightInd w:val="0"/>
              <w:rPr>
                <w:rFonts w:cs="Arial"/>
                <w:color w:val="000000"/>
                <w:sz w:val="22"/>
                <w:szCs w:val="22"/>
              </w:rPr>
            </w:pPr>
            <w:r w:rsidRPr="009A63EB">
              <w:rPr>
                <w:rFonts w:cs="Arial"/>
                <w:color w:val="000000"/>
                <w:sz w:val="22"/>
                <w:szCs w:val="22"/>
              </w:rPr>
              <w:t>I confirm I wish to be considered for</w:t>
            </w:r>
            <w:r w:rsidR="00F459FD">
              <w:rPr>
                <w:rFonts w:cs="Arial"/>
                <w:color w:val="000000"/>
                <w:sz w:val="22"/>
                <w:szCs w:val="22"/>
              </w:rPr>
              <w:t xml:space="preserve"> E</w:t>
            </w:r>
            <w:r w:rsidR="00620BA0">
              <w:rPr>
                <w:rFonts w:cs="Arial"/>
                <w:color w:val="000000"/>
                <w:sz w:val="22"/>
                <w:szCs w:val="22"/>
              </w:rPr>
              <w:t xml:space="preserve">arly </w:t>
            </w:r>
            <w:r w:rsidR="00F459FD">
              <w:rPr>
                <w:rFonts w:cs="Arial"/>
                <w:color w:val="000000"/>
                <w:sz w:val="22"/>
                <w:szCs w:val="22"/>
              </w:rPr>
              <w:t>R</w:t>
            </w:r>
            <w:r w:rsidR="00620BA0">
              <w:rPr>
                <w:rFonts w:cs="Arial"/>
                <w:color w:val="000000"/>
                <w:sz w:val="22"/>
                <w:szCs w:val="22"/>
              </w:rPr>
              <w:t>etirement</w:t>
            </w:r>
            <w:r w:rsidRPr="009A63EB">
              <w:rPr>
                <w:rFonts w:cs="Arial"/>
                <w:color w:val="000000"/>
                <w:sz w:val="22"/>
                <w:szCs w:val="22"/>
              </w:rPr>
              <w:t>. I understand that neither the Council nor I are placed under any obligation by this application.</w:t>
            </w:r>
          </w:p>
          <w:p w14:paraId="3262EECE" w14:textId="77777777" w:rsidR="003954BF" w:rsidRDefault="003954BF" w:rsidP="009A63EB">
            <w:pPr>
              <w:autoSpaceDE w:val="0"/>
              <w:autoSpaceDN w:val="0"/>
              <w:adjustRightInd w:val="0"/>
              <w:rPr>
                <w:rFonts w:cs="Arial"/>
                <w:color w:val="000000"/>
                <w:sz w:val="22"/>
                <w:szCs w:val="22"/>
              </w:rPr>
            </w:pPr>
          </w:p>
          <w:p w14:paraId="18702490" w14:textId="77777777" w:rsidR="003954BF" w:rsidRPr="003954BF" w:rsidRDefault="003954BF" w:rsidP="009A63EB">
            <w:pPr>
              <w:autoSpaceDE w:val="0"/>
              <w:autoSpaceDN w:val="0"/>
              <w:adjustRightInd w:val="0"/>
              <w:rPr>
                <w:rFonts w:cs="Arial"/>
                <w:color w:val="000000"/>
                <w:sz w:val="22"/>
                <w:szCs w:val="22"/>
              </w:rPr>
            </w:pPr>
            <w:r w:rsidRPr="003954BF">
              <w:rPr>
                <w:sz w:val="22"/>
                <w:szCs w:val="22"/>
              </w:rPr>
              <w:t>I consent to the Council seeking pension estimates from the Pension Administrator on my behalf. If I need any more information, I will contact my Manager / People Management.</w:t>
            </w:r>
          </w:p>
          <w:p w14:paraId="213765FB" w14:textId="77777777" w:rsidR="003954BF" w:rsidRPr="009A63EB" w:rsidRDefault="003954BF" w:rsidP="009A63EB">
            <w:pPr>
              <w:autoSpaceDE w:val="0"/>
              <w:autoSpaceDN w:val="0"/>
              <w:adjustRightInd w:val="0"/>
              <w:rPr>
                <w:rFonts w:cs="Arial"/>
                <w:color w:val="000000"/>
                <w:sz w:val="22"/>
                <w:szCs w:val="22"/>
              </w:rPr>
            </w:pPr>
          </w:p>
          <w:p w14:paraId="65501477" w14:textId="77777777" w:rsidR="009A63EB" w:rsidRPr="009A63EB" w:rsidRDefault="009A63EB" w:rsidP="009A63EB">
            <w:pPr>
              <w:autoSpaceDE w:val="0"/>
              <w:autoSpaceDN w:val="0"/>
              <w:adjustRightInd w:val="0"/>
              <w:rPr>
                <w:rFonts w:cs="Arial"/>
                <w:color w:val="000000"/>
                <w:sz w:val="22"/>
                <w:szCs w:val="22"/>
              </w:rPr>
            </w:pPr>
            <w:r w:rsidRPr="009A63EB">
              <w:rPr>
                <w:rFonts w:cs="Arial"/>
                <w:color w:val="000000"/>
                <w:sz w:val="22"/>
                <w:szCs w:val="22"/>
              </w:rPr>
              <w:t xml:space="preserve">I understand that if my application is successful and I leave the County Council’s employment under </w:t>
            </w:r>
            <w:r w:rsidR="00620BA0">
              <w:rPr>
                <w:rFonts w:cs="Arial"/>
                <w:color w:val="000000"/>
                <w:sz w:val="22"/>
                <w:szCs w:val="22"/>
              </w:rPr>
              <w:t xml:space="preserve">the </w:t>
            </w:r>
            <w:r w:rsidRPr="009A63EB">
              <w:rPr>
                <w:rFonts w:cs="Arial"/>
                <w:color w:val="000000"/>
                <w:sz w:val="22"/>
                <w:szCs w:val="22"/>
              </w:rPr>
              <w:t>ERS, I cannot be re-engaged for 12 months and after that time any application for re-engagement will require to be considered by the Assistant Director</w:t>
            </w:r>
            <w:r w:rsidR="003E2159">
              <w:rPr>
                <w:rFonts w:cs="Arial"/>
                <w:color w:val="000000"/>
                <w:sz w:val="22"/>
                <w:szCs w:val="22"/>
              </w:rPr>
              <w:t>,</w:t>
            </w:r>
            <w:r w:rsidRPr="009A63EB">
              <w:rPr>
                <w:rFonts w:cs="Arial"/>
                <w:color w:val="000000"/>
                <w:sz w:val="22"/>
                <w:szCs w:val="22"/>
              </w:rPr>
              <w:t xml:space="preserve"> </w:t>
            </w:r>
            <w:r w:rsidR="003E2159">
              <w:rPr>
                <w:rFonts w:cs="Arial"/>
                <w:color w:val="000000"/>
                <w:sz w:val="22"/>
                <w:szCs w:val="22"/>
              </w:rPr>
              <w:t>Organisational Change</w:t>
            </w:r>
            <w:r w:rsidRPr="009A63EB">
              <w:rPr>
                <w:rFonts w:cs="Arial"/>
                <w:color w:val="000000"/>
                <w:sz w:val="22"/>
                <w:szCs w:val="22"/>
              </w:rPr>
              <w:t xml:space="preserve">. </w:t>
            </w:r>
          </w:p>
          <w:p w14:paraId="4C2E019B" w14:textId="77777777" w:rsidR="009A63EB" w:rsidRPr="009A63EB" w:rsidRDefault="009A63EB" w:rsidP="009A63EB">
            <w:pPr>
              <w:autoSpaceDE w:val="0"/>
              <w:autoSpaceDN w:val="0"/>
              <w:adjustRightInd w:val="0"/>
              <w:rPr>
                <w:rFonts w:cs="Arial"/>
                <w:color w:val="000000"/>
                <w:sz w:val="22"/>
                <w:szCs w:val="22"/>
              </w:rPr>
            </w:pPr>
          </w:p>
          <w:p w14:paraId="1C007220" w14:textId="77777777" w:rsidR="009A63EB" w:rsidRPr="009A63EB" w:rsidRDefault="009A63EB" w:rsidP="009A63EB">
            <w:pPr>
              <w:autoSpaceDE w:val="0"/>
              <w:autoSpaceDN w:val="0"/>
              <w:adjustRightInd w:val="0"/>
              <w:rPr>
                <w:rFonts w:cs="Arial"/>
                <w:color w:val="000000"/>
                <w:sz w:val="22"/>
                <w:szCs w:val="22"/>
              </w:rPr>
            </w:pPr>
            <w:r w:rsidRPr="009A63EB">
              <w:rPr>
                <w:rFonts w:cs="Arial"/>
                <w:color w:val="000000"/>
                <w:sz w:val="22"/>
                <w:szCs w:val="22"/>
              </w:rPr>
              <w:t xml:space="preserve">In </w:t>
            </w:r>
            <w:r w:rsidR="00493EFD" w:rsidRPr="009A63EB">
              <w:rPr>
                <w:rFonts w:cs="Arial"/>
                <w:color w:val="000000"/>
                <w:sz w:val="22"/>
                <w:szCs w:val="22"/>
              </w:rPr>
              <w:t>addition,</w:t>
            </w:r>
            <w:r w:rsidRPr="009A63EB">
              <w:rPr>
                <w:rFonts w:cs="Arial"/>
                <w:color w:val="000000"/>
                <w:sz w:val="22"/>
                <w:szCs w:val="22"/>
              </w:rPr>
              <w:t xml:space="preserve"> I understand that if I were to be offered another appointment my pension may be affected. If </w:t>
            </w:r>
            <w:r w:rsidR="00620BA0">
              <w:rPr>
                <w:rFonts w:cs="Arial"/>
                <w:color w:val="000000"/>
                <w:sz w:val="22"/>
                <w:szCs w:val="22"/>
              </w:rPr>
              <w:t>I</w:t>
            </w:r>
            <w:r w:rsidRPr="009A63EB">
              <w:rPr>
                <w:rFonts w:cs="Arial"/>
                <w:color w:val="000000"/>
                <w:sz w:val="22"/>
                <w:szCs w:val="22"/>
              </w:rPr>
              <w:t xml:space="preserve"> consider this in the </w:t>
            </w:r>
            <w:proofErr w:type="gramStart"/>
            <w:r w:rsidRPr="009A63EB">
              <w:rPr>
                <w:rFonts w:cs="Arial"/>
                <w:color w:val="000000"/>
                <w:sz w:val="22"/>
                <w:szCs w:val="22"/>
              </w:rPr>
              <w:t>future</w:t>
            </w:r>
            <w:proofErr w:type="gramEnd"/>
            <w:r w:rsidRPr="009A63EB">
              <w:rPr>
                <w:rFonts w:cs="Arial"/>
                <w:color w:val="000000"/>
                <w:sz w:val="22"/>
                <w:szCs w:val="22"/>
              </w:rPr>
              <w:t xml:space="preserve"> </w:t>
            </w:r>
            <w:r w:rsidR="00620BA0">
              <w:rPr>
                <w:rFonts w:cs="Arial"/>
                <w:color w:val="000000"/>
                <w:sz w:val="22"/>
                <w:szCs w:val="22"/>
              </w:rPr>
              <w:t xml:space="preserve">I will </w:t>
            </w:r>
            <w:r w:rsidRPr="009A63EB">
              <w:rPr>
                <w:rFonts w:cs="Arial"/>
                <w:color w:val="000000"/>
                <w:sz w:val="22"/>
                <w:szCs w:val="22"/>
              </w:rPr>
              <w:t xml:space="preserve">contact </w:t>
            </w:r>
            <w:r w:rsidR="00552D3E">
              <w:rPr>
                <w:rFonts w:cs="Arial"/>
                <w:color w:val="000000"/>
                <w:sz w:val="22"/>
                <w:szCs w:val="22"/>
              </w:rPr>
              <w:t>LPPA</w:t>
            </w:r>
            <w:r w:rsidRPr="009A63EB">
              <w:rPr>
                <w:rFonts w:cs="Arial"/>
                <w:color w:val="000000"/>
                <w:sz w:val="22"/>
                <w:szCs w:val="22"/>
              </w:rPr>
              <w:t xml:space="preserve"> to assess the implications.</w:t>
            </w:r>
          </w:p>
          <w:p w14:paraId="5826EECB" w14:textId="77777777" w:rsidR="009A63EB" w:rsidRPr="009A63EB" w:rsidRDefault="009A63EB" w:rsidP="009A63EB">
            <w:pPr>
              <w:autoSpaceDE w:val="0"/>
              <w:autoSpaceDN w:val="0"/>
              <w:adjustRightInd w:val="0"/>
              <w:rPr>
                <w:rFonts w:cs="Arial"/>
                <w:color w:val="000000"/>
              </w:rPr>
            </w:pPr>
          </w:p>
          <w:p w14:paraId="68A3D249" w14:textId="77777777" w:rsidR="009A63EB" w:rsidRPr="009A63EB" w:rsidRDefault="009A63EB" w:rsidP="009A63EB">
            <w:pPr>
              <w:autoSpaceDE w:val="0"/>
              <w:autoSpaceDN w:val="0"/>
              <w:adjustRightInd w:val="0"/>
              <w:rPr>
                <w:rFonts w:cs="Arial"/>
                <w:color w:val="000000"/>
              </w:rPr>
            </w:pPr>
            <w:r w:rsidRPr="009A63EB">
              <w:rPr>
                <w:rFonts w:cs="Arial"/>
                <w:color w:val="000000"/>
              </w:rPr>
              <w:t>Signed______________________   Dated ____________</w:t>
            </w:r>
          </w:p>
          <w:p w14:paraId="6FC733FA" w14:textId="77777777" w:rsidR="009A63EB" w:rsidRPr="009A63EB" w:rsidRDefault="009A63EB" w:rsidP="009A63EB">
            <w:pPr>
              <w:autoSpaceDE w:val="0"/>
              <w:autoSpaceDN w:val="0"/>
              <w:adjustRightInd w:val="0"/>
              <w:rPr>
                <w:rFonts w:cs="Arial"/>
                <w:color w:val="000000"/>
              </w:rPr>
            </w:pPr>
          </w:p>
          <w:p w14:paraId="4821E885" w14:textId="77777777" w:rsidR="009A63EB" w:rsidRPr="009A63EB" w:rsidRDefault="009A63EB" w:rsidP="001E4A47">
            <w:pPr>
              <w:spacing w:after="120" w:line="240" w:lineRule="auto"/>
              <w:rPr>
                <w:sz w:val="24"/>
                <w:lang w:eastAsia="en-US"/>
              </w:rPr>
            </w:pPr>
            <w:r w:rsidRPr="009A63EB">
              <w:rPr>
                <w:rFonts w:cs="Arial"/>
                <w:color w:val="000000"/>
                <w:lang w:eastAsia="en-US"/>
              </w:rPr>
              <w:t xml:space="preserve">Final decisions will be made in consultation with the </w:t>
            </w:r>
            <w:r w:rsidR="001E4A47">
              <w:rPr>
                <w:rFonts w:cs="Arial"/>
                <w:color w:val="000000"/>
                <w:lang w:eastAsia="en-US"/>
              </w:rPr>
              <w:t xml:space="preserve">Executive </w:t>
            </w:r>
            <w:r w:rsidRPr="009A63EB">
              <w:rPr>
                <w:rFonts w:cs="Arial"/>
                <w:color w:val="000000"/>
                <w:lang w:eastAsia="en-US"/>
              </w:rPr>
              <w:t>Director. If your application is accepted, you will be required to sign an ERS Offer letter before the decision is binding on both parties.</w:t>
            </w:r>
          </w:p>
        </w:tc>
      </w:tr>
    </w:tbl>
    <w:p w14:paraId="1498B6F8" w14:textId="77777777" w:rsidR="009A63EB" w:rsidRPr="009A63EB" w:rsidRDefault="009A63EB" w:rsidP="009A63EB">
      <w:pPr>
        <w:jc w:val="both"/>
        <w:rPr>
          <w:rFonts w:cs="Arial"/>
          <w:b/>
        </w:rPr>
      </w:pPr>
      <w:r w:rsidRPr="009A63EB">
        <w:rPr>
          <w:rFonts w:cs="Arial"/>
          <w:b/>
        </w:rPr>
        <w:lastRenderedPageBreak/>
        <w:t>Please now pass this form to your Manager</w:t>
      </w:r>
    </w:p>
    <w:p w14:paraId="41AFF786" w14:textId="77777777" w:rsidR="009A63EB" w:rsidRPr="009A63EB" w:rsidRDefault="009A63EB" w:rsidP="009A63EB">
      <w:pPr>
        <w:jc w:val="both"/>
        <w:rPr>
          <w:rFonts w:cs="Arial"/>
          <w:b/>
          <w:sz w:val="28"/>
          <w:szCs w:val="28"/>
        </w:rPr>
      </w:pPr>
    </w:p>
    <w:p w14:paraId="16B7A8B3" w14:textId="77777777" w:rsidR="009A63EB" w:rsidRPr="009A63EB" w:rsidRDefault="009A63EB" w:rsidP="009A63EB">
      <w:pPr>
        <w:ind w:left="709" w:hanging="709"/>
        <w:jc w:val="both"/>
        <w:rPr>
          <w:rFonts w:cs="Arial"/>
          <w:b/>
          <w:sz w:val="28"/>
          <w:szCs w:val="28"/>
        </w:rPr>
      </w:pPr>
      <w:r w:rsidRPr="009A63EB">
        <w:rPr>
          <w:rFonts w:cs="Arial"/>
          <w:b/>
          <w:sz w:val="28"/>
          <w:szCs w:val="28"/>
        </w:rPr>
        <w:t>Section 2 -</w:t>
      </w:r>
      <w:r w:rsidRPr="009A63EB">
        <w:rPr>
          <w:rFonts w:cs="Arial"/>
          <w:b/>
          <w:sz w:val="28"/>
          <w:szCs w:val="28"/>
        </w:rPr>
        <w:tab/>
        <w:t>To be completed by Manager</w:t>
      </w:r>
    </w:p>
    <w:p w14:paraId="1ECF866A" w14:textId="77777777" w:rsidR="009A63EB" w:rsidRPr="009A63EB" w:rsidRDefault="009A63EB" w:rsidP="009A63EB">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7419"/>
      </w:tblGrid>
      <w:tr w:rsidR="009A63EB" w:rsidRPr="009A63EB" w14:paraId="33B0F639"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644A81" w14:textId="77777777" w:rsidR="009A63EB" w:rsidRPr="009A63EB" w:rsidRDefault="009A63EB" w:rsidP="009A63EB">
            <w:pPr>
              <w:rPr>
                <w:rFonts w:cs="Arial"/>
                <w:sz w:val="22"/>
                <w:szCs w:val="22"/>
              </w:rPr>
            </w:pPr>
            <w:r w:rsidRPr="009A63EB">
              <w:rPr>
                <w:rFonts w:cs="Arial"/>
                <w:sz w:val="22"/>
                <w:szCs w:val="22"/>
              </w:rPr>
              <w:t>Date Form received from individual</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148B00F8" w14:textId="77777777" w:rsidR="009A63EB" w:rsidRPr="009A63EB" w:rsidRDefault="009A63EB" w:rsidP="009A63EB">
            <w:pPr>
              <w:jc w:val="both"/>
              <w:rPr>
                <w:rFonts w:cs="Arial"/>
                <w:b/>
                <w:sz w:val="28"/>
                <w:szCs w:val="28"/>
              </w:rPr>
            </w:pPr>
          </w:p>
        </w:tc>
      </w:tr>
      <w:tr w:rsidR="009A63EB" w:rsidRPr="009A63EB" w14:paraId="3A24B22A"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E2B12A" w14:textId="77777777" w:rsidR="009A63EB" w:rsidRPr="009A63EB" w:rsidRDefault="009A63EB" w:rsidP="009A63EB">
            <w:pPr>
              <w:rPr>
                <w:rFonts w:cs="Arial"/>
                <w:sz w:val="22"/>
                <w:szCs w:val="22"/>
              </w:rPr>
            </w:pPr>
            <w:r w:rsidRPr="009A63EB">
              <w:rPr>
                <w:rFonts w:cs="Arial"/>
                <w:sz w:val="22"/>
                <w:szCs w:val="22"/>
              </w:rPr>
              <w:t>Date Pension figures Applied for</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61B36488" w14:textId="77777777" w:rsidR="009A63EB" w:rsidRPr="009A63EB" w:rsidRDefault="009A63EB" w:rsidP="009A63EB">
            <w:pPr>
              <w:jc w:val="both"/>
              <w:rPr>
                <w:rFonts w:cs="Arial"/>
                <w:b/>
                <w:sz w:val="28"/>
                <w:szCs w:val="28"/>
              </w:rPr>
            </w:pPr>
          </w:p>
        </w:tc>
      </w:tr>
      <w:tr w:rsidR="009A63EB" w:rsidRPr="009A63EB" w14:paraId="0EA43E53"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CD3B94B" w14:textId="77777777" w:rsidR="009A63EB" w:rsidRPr="009A63EB" w:rsidRDefault="009A63EB" w:rsidP="009A63EB">
            <w:pPr>
              <w:rPr>
                <w:rFonts w:cs="Arial"/>
                <w:sz w:val="22"/>
                <w:szCs w:val="22"/>
              </w:rPr>
            </w:pPr>
            <w:r w:rsidRPr="009A63EB">
              <w:rPr>
                <w:rFonts w:cs="Arial"/>
                <w:sz w:val="22"/>
                <w:szCs w:val="22"/>
              </w:rPr>
              <w:t>Date Pension figure received</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51784963" w14:textId="77777777" w:rsidR="009A63EB" w:rsidRPr="009A63EB" w:rsidRDefault="009A63EB" w:rsidP="009A63EB">
            <w:pPr>
              <w:jc w:val="both"/>
              <w:rPr>
                <w:rFonts w:cs="Arial"/>
                <w:b/>
                <w:sz w:val="28"/>
                <w:szCs w:val="28"/>
              </w:rPr>
            </w:pPr>
          </w:p>
        </w:tc>
      </w:tr>
      <w:tr w:rsidR="009A63EB" w:rsidRPr="009A63EB" w14:paraId="3948FD60"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F7A415" w14:textId="77777777" w:rsidR="009A63EB" w:rsidRPr="009A63EB" w:rsidRDefault="009A63EB" w:rsidP="003E2159">
            <w:pPr>
              <w:rPr>
                <w:rFonts w:cs="Arial"/>
                <w:sz w:val="22"/>
                <w:szCs w:val="22"/>
              </w:rPr>
            </w:pPr>
            <w:r w:rsidRPr="009A63EB">
              <w:rPr>
                <w:rFonts w:cs="Arial"/>
                <w:sz w:val="22"/>
                <w:szCs w:val="22"/>
              </w:rPr>
              <w:t xml:space="preserve">Does the employee </w:t>
            </w:r>
            <w:r w:rsidR="003E2159">
              <w:rPr>
                <w:rFonts w:cs="Arial"/>
                <w:sz w:val="22"/>
                <w:szCs w:val="22"/>
              </w:rPr>
              <w:t>have some protections under the ru</w:t>
            </w:r>
            <w:r w:rsidRPr="009A63EB">
              <w:rPr>
                <w:rFonts w:cs="Arial"/>
                <w:sz w:val="22"/>
                <w:szCs w:val="22"/>
              </w:rPr>
              <w:t>le of 85?</w:t>
            </w:r>
            <w:r w:rsidR="001E4A47">
              <w:rPr>
                <w:rFonts w:cs="Arial"/>
                <w:sz w:val="22"/>
                <w:szCs w:val="22"/>
              </w:rPr>
              <w:t xml:space="preserve"> If so what are the costs / implications?</w:t>
            </w:r>
          </w:p>
        </w:tc>
        <w:tc>
          <w:tcPr>
            <w:tcW w:w="7419" w:type="dxa"/>
            <w:tcBorders>
              <w:top w:val="single" w:sz="4" w:space="0" w:color="auto"/>
              <w:left w:val="single" w:sz="4" w:space="0" w:color="auto"/>
              <w:bottom w:val="single" w:sz="4" w:space="0" w:color="auto"/>
              <w:right w:val="single" w:sz="4" w:space="0" w:color="auto"/>
            </w:tcBorders>
          </w:tcPr>
          <w:p w14:paraId="305EA0BB" w14:textId="77777777" w:rsidR="009A63EB" w:rsidRPr="009A63EB" w:rsidRDefault="009A63EB" w:rsidP="009A63EB">
            <w:pPr>
              <w:jc w:val="both"/>
              <w:rPr>
                <w:rFonts w:cs="Arial"/>
                <w:b/>
                <w:sz w:val="28"/>
                <w:szCs w:val="28"/>
              </w:rPr>
            </w:pPr>
          </w:p>
        </w:tc>
      </w:tr>
      <w:tr w:rsidR="009A63EB" w:rsidRPr="009A63EB" w14:paraId="2B14E3FB"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2D24BE" w14:textId="77777777" w:rsidR="009A63EB" w:rsidRPr="009A63EB" w:rsidRDefault="009A63EB" w:rsidP="009A63EB">
            <w:pPr>
              <w:rPr>
                <w:rFonts w:cs="Arial"/>
                <w:sz w:val="22"/>
                <w:szCs w:val="22"/>
              </w:rPr>
            </w:pPr>
            <w:r w:rsidRPr="009A63EB">
              <w:rPr>
                <w:rFonts w:cs="Arial"/>
                <w:sz w:val="22"/>
                <w:szCs w:val="22"/>
              </w:rPr>
              <w:t>Date pension figure sent to individual</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1EE750D6" w14:textId="77777777" w:rsidR="009A63EB" w:rsidRPr="009A63EB" w:rsidRDefault="009A63EB" w:rsidP="009A63EB">
            <w:pPr>
              <w:jc w:val="both"/>
              <w:rPr>
                <w:rFonts w:cs="Arial"/>
                <w:b/>
                <w:sz w:val="28"/>
                <w:szCs w:val="28"/>
              </w:rPr>
            </w:pPr>
          </w:p>
        </w:tc>
      </w:tr>
      <w:tr w:rsidR="009A63EB" w:rsidRPr="009A63EB" w14:paraId="4AE5A51C"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7ADD89" w14:textId="77777777" w:rsidR="009A63EB" w:rsidRPr="009A63EB" w:rsidRDefault="009A63EB" w:rsidP="009A63EB">
            <w:pPr>
              <w:rPr>
                <w:rFonts w:cs="Arial"/>
                <w:sz w:val="22"/>
                <w:szCs w:val="22"/>
              </w:rPr>
            </w:pPr>
            <w:r w:rsidRPr="009A63EB">
              <w:rPr>
                <w:rFonts w:cs="Arial"/>
                <w:sz w:val="22"/>
                <w:szCs w:val="22"/>
              </w:rPr>
              <w:t>Capital Pension Figure</w:t>
            </w:r>
            <w:r w:rsidR="001E4A47">
              <w:rPr>
                <w:rFonts w:cs="Arial"/>
                <w:sz w:val="22"/>
                <w:szCs w:val="22"/>
              </w:rPr>
              <w:t xml:space="preserve"> (Costs to the Council):</w:t>
            </w:r>
          </w:p>
        </w:tc>
        <w:tc>
          <w:tcPr>
            <w:tcW w:w="7419" w:type="dxa"/>
            <w:tcBorders>
              <w:top w:val="single" w:sz="4" w:space="0" w:color="auto"/>
              <w:left w:val="single" w:sz="4" w:space="0" w:color="auto"/>
              <w:bottom w:val="single" w:sz="4" w:space="0" w:color="auto"/>
              <w:right w:val="single" w:sz="4" w:space="0" w:color="auto"/>
            </w:tcBorders>
          </w:tcPr>
          <w:p w14:paraId="1391CA4E" w14:textId="77777777" w:rsidR="009A63EB" w:rsidRPr="009A63EB" w:rsidRDefault="009A63EB" w:rsidP="009A63EB">
            <w:pPr>
              <w:jc w:val="both"/>
              <w:rPr>
                <w:rFonts w:cs="Arial"/>
                <w:b/>
                <w:sz w:val="28"/>
                <w:szCs w:val="28"/>
              </w:rPr>
            </w:pPr>
          </w:p>
          <w:p w14:paraId="5B0ADDA3" w14:textId="77777777" w:rsidR="009A63EB" w:rsidRPr="009A63EB" w:rsidRDefault="001E4A47">
            <w:pPr>
              <w:jc w:val="both"/>
              <w:rPr>
                <w:rFonts w:cs="Arial"/>
                <w:b/>
                <w:sz w:val="16"/>
                <w:szCs w:val="16"/>
              </w:rPr>
            </w:pPr>
            <w:r>
              <w:rPr>
                <w:rFonts w:cs="Arial"/>
                <w:b/>
                <w:sz w:val="16"/>
                <w:szCs w:val="16"/>
              </w:rPr>
              <w:t xml:space="preserve">Please note </w:t>
            </w:r>
            <w:r w:rsidR="00DF550B">
              <w:rPr>
                <w:rFonts w:cs="Arial"/>
                <w:b/>
                <w:sz w:val="16"/>
                <w:szCs w:val="16"/>
              </w:rPr>
              <w:t xml:space="preserve">that </w:t>
            </w:r>
            <w:r>
              <w:rPr>
                <w:rFonts w:cs="Arial"/>
                <w:b/>
                <w:sz w:val="16"/>
                <w:szCs w:val="16"/>
              </w:rPr>
              <w:t xml:space="preserve">if </w:t>
            </w:r>
            <w:r w:rsidR="009A63EB" w:rsidRPr="009A63EB">
              <w:rPr>
                <w:rFonts w:cs="Arial"/>
                <w:b/>
                <w:sz w:val="16"/>
                <w:szCs w:val="16"/>
              </w:rPr>
              <w:t>the individual meets the rule of 85</w:t>
            </w:r>
            <w:r>
              <w:rPr>
                <w:rFonts w:cs="Arial"/>
                <w:b/>
                <w:sz w:val="16"/>
                <w:szCs w:val="16"/>
              </w:rPr>
              <w:t xml:space="preserve"> you should obtain additional information about the effect / protections on their pension and the additional costs to the Council. </w:t>
            </w:r>
          </w:p>
        </w:tc>
      </w:tr>
    </w:tbl>
    <w:p w14:paraId="66FBF66A" w14:textId="77777777" w:rsidR="009A63EB" w:rsidRPr="009A63EB" w:rsidRDefault="009A63EB" w:rsidP="009A63EB">
      <w:pPr>
        <w:ind w:left="709" w:hanging="709"/>
        <w:jc w:val="both"/>
        <w:rPr>
          <w:rFonts w:cs="Arial"/>
          <w:b/>
        </w:rPr>
      </w:pPr>
      <w:r w:rsidRPr="009A63EB">
        <w:rPr>
          <w:rFonts w:cs="Arial"/>
          <w:b/>
        </w:rPr>
        <w:t>Please now pass this form to the employee’s senior manager</w:t>
      </w:r>
    </w:p>
    <w:p w14:paraId="6B293924" w14:textId="77777777" w:rsidR="009A63EB" w:rsidRPr="009A63EB" w:rsidRDefault="009A63EB" w:rsidP="009A63EB">
      <w:pPr>
        <w:ind w:left="709"/>
        <w:jc w:val="both"/>
        <w:rPr>
          <w:rFonts w:cs="Arial"/>
          <w:b/>
        </w:rPr>
      </w:pPr>
    </w:p>
    <w:p w14:paraId="278204DA" w14:textId="77777777" w:rsidR="009A63EB" w:rsidRPr="009A63EB" w:rsidRDefault="009A63EB" w:rsidP="009A63EB">
      <w:pPr>
        <w:ind w:left="709" w:hanging="709"/>
        <w:jc w:val="both"/>
        <w:rPr>
          <w:rFonts w:cs="Arial"/>
          <w:b/>
          <w:sz w:val="28"/>
          <w:szCs w:val="28"/>
        </w:rPr>
      </w:pPr>
      <w:r w:rsidRPr="009A63EB">
        <w:rPr>
          <w:rFonts w:cs="Arial"/>
          <w:b/>
          <w:sz w:val="28"/>
          <w:szCs w:val="28"/>
        </w:rPr>
        <w:t>Section 3 -</w:t>
      </w:r>
      <w:r w:rsidRPr="009A63EB">
        <w:rPr>
          <w:rFonts w:cs="Arial"/>
          <w:b/>
          <w:sz w:val="28"/>
          <w:szCs w:val="28"/>
        </w:rPr>
        <w:tab/>
        <w:t xml:space="preserve">To be completed by Senior Manager </w:t>
      </w:r>
    </w:p>
    <w:p w14:paraId="4200F2E4" w14:textId="77777777" w:rsidR="009A63EB" w:rsidRPr="009A63EB" w:rsidRDefault="009A63EB" w:rsidP="009A63EB">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3516"/>
        <w:gridCol w:w="3867"/>
      </w:tblGrid>
      <w:tr w:rsidR="009A63EB" w:rsidRPr="009A63EB" w14:paraId="456D41CA" w14:textId="77777777" w:rsidTr="006A1AEE">
        <w:trPr>
          <w:trHeight w:val="383"/>
        </w:trPr>
        <w:tc>
          <w:tcPr>
            <w:tcW w:w="21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72EA8C" w14:textId="77777777" w:rsidR="009A63EB" w:rsidRPr="009A63EB" w:rsidRDefault="009A63EB" w:rsidP="009A63EB">
            <w:pPr>
              <w:rPr>
                <w:rFonts w:cs="Arial"/>
                <w:sz w:val="22"/>
                <w:szCs w:val="22"/>
              </w:rPr>
            </w:pPr>
            <w:r w:rsidRPr="009A63EB">
              <w:rPr>
                <w:rFonts w:cs="Arial"/>
                <w:sz w:val="22"/>
                <w:szCs w:val="22"/>
              </w:rPr>
              <w:t>Consultation Meeting</w:t>
            </w:r>
            <w:r w:rsidR="001E4A47">
              <w:rPr>
                <w:rFonts w:cs="Arial"/>
                <w:sz w:val="22"/>
                <w:szCs w:val="22"/>
              </w:rPr>
              <w:t>:</w:t>
            </w:r>
          </w:p>
        </w:tc>
        <w:tc>
          <w:tcPr>
            <w:tcW w:w="3516" w:type="dxa"/>
            <w:tcBorders>
              <w:top w:val="single" w:sz="4" w:space="0" w:color="auto"/>
              <w:left w:val="single" w:sz="4" w:space="0" w:color="auto"/>
              <w:bottom w:val="single" w:sz="4" w:space="0" w:color="auto"/>
              <w:right w:val="single" w:sz="4" w:space="0" w:color="auto"/>
            </w:tcBorders>
            <w:hideMark/>
          </w:tcPr>
          <w:p w14:paraId="089CCEE9" w14:textId="77777777" w:rsidR="009A63EB" w:rsidRPr="009A63EB" w:rsidRDefault="009A63EB" w:rsidP="009A63EB">
            <w:pPr>
              <w:rPr>
                <w:rFonts w:cs="Arial"/>
                <w:sz w:val="22"/>
                <w:szCs w:val="22"/>
              </w:rPr>
            </w:pPr>
            <w:r w:rsidRPr="009A63EB">
              <w:rPr>
                <w:rFonts w:cs="Arial"/>
                <w:sz w:val="22"/>
                <w:szCs w:val="22"/>
              </w:rPr>
              <w:t>Date and time</w:t>
            </w:r>
          </w:p>
        </w:tc>
        <w:tc>
          <w:tcPr>
            <w:tcW w:w="3867" w:type="dxa"/>
            <w:tcBorders>
              <w:top w:val="single" w:sz="4" w:space="0" w:color="auto"/>
              <w:left w:val="single" w:sz="4" w:space="0" w:color="auto"/>
              <w:bottom w:val="single" w:sz="4" w:space="0" w:color="auto"/>
              <w:right w:val="single" w:sz="4" w:space="0" w:color="auto"/>
            </w:tcBorders>
          </w:tcPr>
          <w:p w14:paraId="02BA7027" w14:textId="77777777" w:rsidR="009A63EB" w:rsidRPr="009A63EB" w:rsidRDefault="009A63EB" w:rsidP="009A63EB">
            <w:pPr>
              <w:jc w:val="both"/>
              <w:rPr>
                <w:rFonts w:cs="Arial"/>
                <w:b/>
                <w:sz w:val="28"/>
                <w:szCs w:val="28"/>
              </w:rPr>
            </w:pPr>
          </w:p>
        </w:tc>
      </w:tr>
      <w:tr w:rsidR="009A63EB" w:rsidRPr="009A63EB" w14:paraId="5E975C18" w14:textId="77777777" w:rsidTr="006A1AE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81B004"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094A3477" w14:textId="77777777" w:rsidR="009A63EB" w:rsidRPr="009A63EB" w:rsidRDefault="009A63EB" w:rsidP="009A63EB">
            <w:pPr>
              <w:rPr>
                <w:rFonts w:cs="Arial"/>
                <w:sz w:val="22"/>
                <w:szCs w:val="22"/>
              </w:rPr>
            </w:pPr>
            <w:r w:rsidRPr="009A63EB">
              <w:rPr>
                <w:rFonts w:cs="Arial"/>
                <w:sz w:val="22"/>
                <w:szCs w:val="22"/>
              </w:rPr>
              <w:t>Venue</w:t>
            </w:r>
          </w:p>
        </w:tc>
        <w:tc>
          <w:tcPr>
            <w:tcW w:w="3867" w:type="dxa"/>
            <w:tcBorders>
              <w:top w:val="single" w:sz="4" w:space="0" w:color="auto"/>
              <w:left w:val="single" w:sz="4" w:space="0" w:color="auto"/>
              <w:bottom w:val="single" w:sz="4" w:space="0" w:color="auto"/>
              <w:right w:val="single" w:sz="4" w:space="0" w:color="auto"/>
            </w:tcBorders>
          </w:tcPr>
          <w:p w14:paraId="7ECB76BE" w14:textId="77777777" w:rsidR="009A63EB" w:rsidRPr="009A63EB" w:rsidRDefault="009A63EB" w:rsidP="009A63EB">
            <w:pPr>
              <w:jc w:val="both"/>
              <w:rPr>
                <w:rFonts w:cs="Arial"/>
                <w:b/>
                <w:sz w:val="28"/>
                <w:szCs w:val="28"/>
              </w:rPr>
            </w:pPr>
          </w:p>
        </w:tc>
      </w:tr>
      <w:tr w:rsidR="009A63EB" w:rsidRPr="009A63EB" w14:paraId="611749C6"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B4F555"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0C34BE4F" w14:textId="77777777" w:rsidR="009A63EB" w:rsidRPr="009A63EB" w:rsidRDefault="009A63EB" w:rsidP="009A63EB">
            <w:pPr>
              <w:rPr>
                <w:rFonts w:cs="Arial"/>
                <w:sz w:val="22"/>
                <w:szCs w:val="22"/>
              </w:rPr>
            </w:pPr>
            <w:r w:rsidRPr="009A63EB">
              <w:rPr>
                <w:rFonts w:cs="Arial"/>
                <w:sz w:val="22"/>
                <w:szCs w:val="22"/>
              </w:rPr>
              <w:t>Names of those present</w:t>
            </w:r>
          </w:p>
        </w:tc>
        <w:tc>
          <w:tcPr>
            <w:tcW w:w="3867" w:type="dxa"/>
            <w:tcBorders>
              <w:top w:val="single" w:sz="4" w:space="0" w:color="auto"/>
              <w:left w:val="single" w:sz="4" w:space="0" w:color="auto"/>
              <w:bottom w:val="single" w:sz="4" w:space="0" w:color="auto"/>
              <w:right w:val="single" w:sz="4" w:space="0" w:color="auto"/>
            </w:tcBorders>
          </w:tcPr>
          <w:p w14:paraId="5E759D10" w14:textId="77777777" w:rsidR="009A63EB" w:rsidRPr="009A63EB" w:rsidRDefault="009A63EB" w:rsidP="009A63EB">
            <w:pPr>
              <w:jc w:val="both"/>
              <w:rPr>
                <w:rFonts w:cs="Arial"/>
                <w:b/>
                <w:sz w:val="28"/>
                <w:szCs w:val="28"/>
              </w:rPr>
            </w:pPr>
          </w:p>
        </w:tc>
      </w:tr>
      <w:tr w:rsidR="009A63EB" w:rsidRPr="009A63EB" w14:paraId="365E6E93"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761E66"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2F79175B" w14:textId="77777777" w:rsidR="009A63EB" w:rsidRPr="009A63EB" w:rsidRDefault="009A63EB" w:rsidP="009A63EB">
            <w:pPr>
              <w:rPr>
                <w:rFonts w:cs="Arial"/>
                <w:sz w:val="22"/>
                <w:szCs w:val="22"/>
              </w:rPr>
            </w:pPr>
            <w:r w:rsidRPr="009A63EB">
              <w:rPr>
                <w:rFonts w:cs="Arial"/>
                <w:sz w:val="22"/>
                <w:szCs w:val="22"/>
              </w:rPr>
              <w:t>If individual did not attend – please supply reason</w:t>
            </w:r>
          </w:p>
        </w:tc>
        <w:tc>
          <w:tcPr>
            <w:tcW w:w="3867" w:type="dxa"/>
            <w:tcBorders>
              <w:top w:val="single" w:sz="4" w:space="0" w:color="auto"/>
              <w:left w:val="single" w:sz="4" w:space="0" w:color="auto"/>
              <w:bottom w:val="single" w:sz="4" w:space="0" w:color="auto"/>
              <w:right w:val="single" w:sz="4" w:space="0" w:color="auto"/>
            </w:tcBorders>
          </w:tcPr>
          <w:p w14:paraId="5381D1E7" w14:textId="77777777" w:rsidR="009A63EB" w:rsidRPr="009A63EB" w:rsidRDefault="009A63EB" w:rsidP="009A63EB">
            <w:pPr>
              <w:jc w:val="both"/>
              <w:rPr>
                <w:rFonts w:cs="Arial"/>
                <w:b/>
                <w:sz w:val="28"/>
                <w:szCs w:val="28"/>
              </w:rPr>
            </w:pPr>
          </w:p>
        </w:tc>
      </w:tr>
      <w:tr w:rsidR="009A63EB" w:rsidRPr="009A63EB" w14:paraId="0B7CD46C" w14:textId="77777777" w:rsidTr="006A1AEE">
        <w:trPr>
          <w:trHeight w:val="382"/>
        </w:trPr>
        <w:tc>
          <w:tcPr>
            <w:tcW w:w="21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FC4C735" w14:textId="77777777" w:rsidR="009A63EB" w:rsidRPr="009A63EB" w:rsidRDefault="009A63EB" w:rsidP="009A63EB">
            <w:pPr>
              <w:rPr>
                <w:rFonts w:cs="Arial"/>
                <w:sz w:val="22"/>
                <w:szCs w:val="22"/>
              </w:rPr>
            </w:pPr>
            <w:r w:rsidRPr="009A63EB">
              <w:rPr>
                <w:rFonts w:cs="Arial"/>
                <w:sz w:val="22"/>
                <w:szCs w:val="22"/>
              </w:rPr>
              <w:t>Details covered in the meeting</w:t>
            </w:r>
            <w:r w:rsidR="001E4A47">
              <w:rPr>
                <w:rFonts w:cs="Arial"/>
                <w:sz w:val="22"/>
                <w:szCs w:val="22"/>
              </w:rPr>
              <w:t>:</w:t>
            </w:r>
          </w:p>
        </w:tc>
        <w:tc>
          <w:tcPr>
            <w:tcW w:w="3516" w:type="dxa"/>
            <w:tcBorders>
              <w:top w:val="single" w:sz="4" w:space="0" w:color="auto"/>
              <w:left w:val="single" w:sz="4" w:space="0" w:color="auto"/>
              <w:bottom w:val="single" w:sz="4" w:space="0" w:color="auto"/>
              <w:right w:val="single" w:sz="4" w:space="0" w:color="auto"/>
            </w:tcBorders>
            <w:hideMark/>
          </w:tcPr>
          <w:p w14:paraId="1B1B12E0" w14:textId="77777777" w:rsidR="009A63EB" w:rsidRPr="009A63EB" w:rsidRDefault="009A63EB" w:rsidP="009A63EB">
            <w:pPr>
              <w:rPr>
                <w:rFonts w:cs="Arial"/>
                <w:sz w:val="22"/>
                <w:szCs w:val="22"/>
              </w:rPr>
            </w:pPr>
            <w:r w:rsidRPr="009A63EB">
              <w:rPr>
                <w:rFonts w:cs="Arial"/>
                <w:sz w:val="22"/>
                <w:szCs w:val="22"/>
              </w:rPr>
              <w:t>Content of employee’s Application - their view of their post against the ERS criteria versus their manager’s view:</w:t>
            </w:r>
          </w:p>
        </w:tc>
        <w:tc>
          <w:tcPr>
            <w:tcW w:w="3867" w:type="dxa"/>
            <w:tcBorders>
              <w:top w:val="single" w:sz="4" w:space="0" w:color="auto"/>
              <w:left w:val="single" w:sz="4" w:space="0" w:color="auto"/>
              <w:bottom w:val="single" w:sz="4" w:space="0" w:color="auto"/>
              <w:right w:val="single" w:sz="4" w:space="0" w:color="auto"/>
            </w:tcBorders>
          </w:tcPr>
          <w:p w14:paraId="78AFCDF3" w14:textId="77777777" w:rsidR="009A63EB" w:rsidRPr="009A63EB" w:rsidRDefault="009A63EB" w:rsidP="009A63EB">
            <w:pPr>
              <w:jc w:val="both"/>
              <w:rPr>
                <w:rFonts w:cs="Arial"/>
                <w:b/>
                <w:sz w:val="28"/>
                <w:szCs w:val="28"/>
              </w:rPr>
            </w:pPr>
          </w:p>
        </w:tc>
      </w:tr>
      <w:tr w:rsidR="009A63EB" w:rsidRPr="009A63EB" w14:paraId="449A086B"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EDF180"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1956932B" w14:textId="77777777" w:rsidR="009A63EB" w:rsidRPr="009A63EB" w:rsidRDefault="009A63EB" w:rsidP="009A63EB">
            <w:pPr>
              <w:rPr>
                <w:rFonts w:cs="Arial"/>
                <w:sz w:val="22"/>
                <w:szCs w:val="22"/>
              </w:rPr>
            </w:pPr>
            <w:r w:rsidRPr="009A63EB">
              <w:rPr>
                <w:rFonts w:cs="Arial"/>
                <w:sz w:val="22"/>
                <w:szCs w:val="22"/>
              </w:rPr>
              <w:t>Feasibility of releasing the employee from their post:</w:t>
            </w:r>
          </w:p>
          <w:p w14:paraId="2958A008"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48000A5A" w14:textId="77777777" w:rsidR="009A63EB" w:rsidRPr="009A63EB" w:rsidRDefault="009A63EB" w:rsidP="009A63EB">
            <w:pPr>
              <w:jc w:val="both"/>
              <w:rPr>
                <w:rFonts w:cs="Arial"/>
                <w:b/>
                <w:sz w:val="28"/>
                <w:szCs w:val="28"/>
              </w:rPr>
            </w:pPr>
          </w:p>
        </w:tc>
      </w:tr>
      <w:tr w:rsidR="009A63EB" w:rsidRPr="009A63EB" w14:paraId="1D391014"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41D606"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4CBC8643" w14:textId="77777777" w:rsidR="009A63EB" w:rsidRPr="009A63EB" w:rsidRDefault="009A63EB" w:rsidP="009A63EB">
            <w:pPr>
              <w:rPr>
                <w:rFonts w:cs="Arial"/>
                <w:sz w:val="22"/>
                <w:szCs w:val="22"/>
              </w:rPr>
            </w:pPr>
            <w:r w:rsidRPr="009A63EB">
              <w:rPr>
                <w:rFonts w:cs="Arial"/>
                <w:sz w:val="22"/>
                <w:szCs w:val="22"/>
              </w:rPr>
              <w:t>Any questions the employee may have:</w:t>
            </w:r>
          </w:p>
          <w:p w14:paraId="77778942"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3FD9AFC6" w14:textId="77777777" w:rsidR="009A63EB" w:rsidRPr="009A63EB" w:rsidRDefault="009A63EB" w:rsidP="009A63EB">
            <w:pPr>
              <w:jc w:val="both"/>
              <w:rPr>
                <w:rFonts w:cs="Arial"/>
                <w:b/>
                <w:sz w:val="28"/>
                <w:szCs w:val="28"/>
              </w:rPr>
            </w:pPr>
          </w:p>
        </w:tc>
      </w:tr>
      <w:tr w:rsidR="009A63EB" w:rsidRPr="009A63EB" w14:paraId="65F83E3C"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2A9E3E"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4B05753B" w14:textId="77777777" w:rsidR="009A63EB" w:rsidRPr="009A63EB" w:rsidRDefault="009A63EB" w:rsidP="009A63EB">
            <w:pPr>
              <w:rPr>
                <w:rFonts w:cs="Arial"/>
                <w:sz w:val="22"/>
                <w:szCs w:val="22"/>
              </w:rPr>
            </w:pPr>
            <w:r w:rsidRPr="009A63EB">
              <w:rPr>
                <w:rFonts w:cs="Arial"/>
                <w:sz w:val="22"/>
                <w:szCs w:val="22"/>
              </w:rPr>
              <w:t>Any feedback the employee may wish to give:</w:t>
            </w:r>
          </w:p>
          <w:p w14:paraId="2B6F47EE"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672733B9" w14:textId="77777777" w:rsidR="009A63EB" w:rsidRPr="009A63EB" w:rsidRDefault="009A63EB" w:rsidP="009A63EB">
            <w:pPr>
              <w:jc w:val="both"/>
              <w:rPr>
                <w:rFonts w:cs="Arial"/>
                <w:b/>
                <w:sz w:val="28"/>
                <w:szCs w:val="28"/>
              </w:rPr>
            </w:pPr>
          </w:p>
        </w:tc>
      </w:tr>
      <w:tr w:rsidR="009A63EB" w:rsidRPr="009A63EB" w14:paraId="6088434D"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787190"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4AA9A57C" w14:textId="77777777" w:rsidR="009A63EB" w:rsidRPr="009A63EB" w:rsidRDefault="009A63EB" w:rsidP="009A63EB">
            <w:pPr>
              <w:rPr>
                <w:rFonts w:cs="Arial"/>
                <w:sz w:val="22"/>
                <w:szCs w:val="22"/>
              </w:rPr>
            </w:pPr>
            <w:r w:rsidRPr="009A63EB">
              <w:rPr>
                <w:rFonts w:cs="Arial"/>
                <w:sz w:val="22"/>
                <w:szCs w:val="22"/>
              </w:rPr>
              <w:t>Comments</w:t>
            </w:r>
          </w:p>
          <w:p w14:paraId="693E6FC5" w14:textId="77777777" w:rsidR="009A63EB" w:rsidRPr="009A63EB" w:rsidRDefault="009A63EB" w:rsidP="009A63EB">
            <w:pPr>
              <w:rPr>
                <w:rFonts w:cs="Arial"/>
                <w:sz w:val="22"/>
                <w:szCs w:val="22"/>
              </w:rPr>
            </w:pPr>
          </w:p>
          <w:p w14:paraId="1B52BDB9" w14:textId="77777777" w:rsidR="009A63EB" w:rsidRPr="009A63EB" w:rsidRDefault="009A63EB" w:rsidP="009A63EB">
            <w:pPr>
              <w:rPr>
                <w:rFonts w:cs="Arial"/>
                <w:sz w:val="22"/>
                <w:szCs w:val="22"/>
              </w:rPr>
            </w:pPr>
          </w:p>
          <w:p w14:paraId="50451DED" w14:textId="77777777" w:rsidR="009A63EB" w:rsidRPr="009A63EB" w:rsidRDefault="009A63EB" w:rsidP="009A63EB">
            <w:pPr>
              <w:rPr>
                <w:rFonts w:cs="Arial"/>
                <w:sz w:val="22"/>
                <w:szCs w:val="22"/>
              </w:rPr>
            </w:pPr>
          </w:p>
          <w:p w14:paraId="0699DE06" w14:textId="77777777" w:rsidR="009A63EB" w:rsidRPr="009A63EB" w:rsidRDefault="009A63EB" w:rsidP="009A63EB">
            <w:pPr>
              <w:rPr>
                <w:rFonts w:cs="Arial"/>
                <w:sz w:val="22"/>
                <w:szCs w:val="22"/>
              </w:rPr>
            </w:pPr>
          </w:p>
          <w:p w14:paraId="57E7463F" w14:textId="77777777" w:rsidR="009A63EB" w:rsidRPr="009A63EB" w:rsidRDefault="009A63EB" w:rsidP="009A63EB">
            <w:pPr>
              <w:rPr>
                <w:rFonts w:cs="Arial"/>
                <w:sz w:val="22"/>
                <w:szCs w:val="22"/>
              </w:rPr>
            </w:pPr>
          </w:p>
          <w:p w14:paraId="5E7ED652" w14:textId="77777777" w:rsidR="009A63EB" w:rsidRPr="009A63EB" w:rsidRDefault="009A63EB" w:rsidP="009A63EB">
            <w:pPr>
              <w:rPr>
                <w:rFonts w:cs="Arial"/>
                <w:sz w:val="22"/>
                <w:szCs w:val="22"/>
              </w:rPr>
            </w:pPr>
          </w:p>
          <w:p w14:paraId="42F0F629" w14:textId="77777777" w:rsidR="009A63EB" w:rsidRPr="009A63EB" w:rsidRDefault="009A63EB" w:rsidP="009A63EB">
            <w:pPr>
              <w:rPr>
                <w:rFonts w:cs="Arial"/>
                <w:sz w:val="22"/>
                <w:szCs w:val="22"/>
              </w:rPr>
            </w:pPr>
          </w:p>
          <w:p w14:paraId="31204BBA"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3F05E753" w14:textId="77777777" w:rsidR="009A63EB" w:rsidRPr="009A63EB" w:rsidRDefault="009A63EB" w:rsidP="009A63EB">
            <w:pPr>
              <w:jc w:val="both"/>
              <w:rPr>
                <w:rFonts w:cs="Arial"/>
                <w:b/>
                <w:sz w:val="28"/>
                <w:szCs w:val="28"/>
              </w:rPr>
            </w:pPr>
          </w:p>
        </w:tc>
      </w:tr>
      <w:tr w:rsidR="009A63EB" w:rsidRPr="009A63EB" w14:paraId="49525727" w14:textId="77777777" w:rsidTr="006A1AEE">
        <w:trPr>
          <w:trHeight w:val="252"/>
        </w:trPr>
        <w:tc>
          <w:tcPr>
            <w:tcW w:w="21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8ACD3E" w14:textId="77777777" w:rsidR="009A63EB" w:rsidRPr="009A63EB" w:rsidRDefault="009A63EB" w:rsidP="009A63EB">
            <w:pPr>
              <w:rPr>
                <w:rFonts w:cs="Arial"/>
                <w:sz w:val="22"/>
                <w:szCs w:val="22"/>
              </w:rPr>
            </w:pPr>
            <w:r w:rsidRPr="009A63EB">
              <w:rPr>
                <w:rFonts w:cs="Arial"/>
                <w:sz w:val="22"/>
                <w:szCs w:val="22"/>
              </w:rPr>
              <w:t>Additional considerations</w:t>
            </w:r>
            <w:r w:rsidR="001E4A47">
              <w:rPr>
                <w:rFonts w:cs="Arial"/>
                <w:sz w:val="22"/>
                <w:szCs w:val="22"/>
              </w:rPr>
              <w:t>:</w:t>
            </w:r>
          </w:p>
          <w:p w14:paraId="75F0AF6B" w14:textId="77777777" w:rsidR="009A63EB" w:rsidRPr="009A63EB" w:rsidRDefault="009A63EB" w:rsidP="009A63EB">
            <w:pPr>
              <w:rPr>
                <w:rFonts w:cs="Arial"/>
                <w:sz w:val="22"/>
                <w:szCs w:val="22"/>
              </w:rPr>
            </w:pPr>
          </w:p>
        </w:tc>
        <w:tc>
          <w:tcPr>
            <w:tcW w:w="3516" w:type="dxa"/>
            <w:tcBorders>
              <w:top w:val="single" w:sz="4" w:space="0" w:color="auto"/>
              <w:left w:val="single" w:sz="4" w:space="0" w:color="auto"/>
              <w:bottom w:val="nil"/>
              <w:right w:val="single" w:sz="4" w:space="0" w:color="auto"/>
            </w:tcBorders>
            <w:hideMark/>
          </w:tcPr>
          <w:p w14:paraId="2D868B4A" w14:textId="77777777" w:rsidR="009A63EB" w:rsidRPr="009A63EB" w:rsidRDefault="009A63EB" w:rsidP="009A63EB">
            <w:pPr>
              <w:jc w:val="both"/>
              <w:rPr>
                <w:rFonts w:cs="Arial"/>
              </w:rPr>
            </w:pPr>
            <w:r w:rsidRPr="009A63EB">
              <w:rPr>
                <w:rFonts w:cs="Arial"/>
                <w:sz w:val="22"/>
                <w:szCs w:val="22"/>
              </w:rPr>
              <w:t>Is this a statutory post? Or a post involved in a statutory service?</w:t>
            </w:r>
          </w:p>
        </w:tc>
        <w:tc>
          <w:tcPr>
            <w:tcW w:w="3867" w:type="dxa"/>
            <w:tcBorders>
              <w:top w:val="single" w:sz="4" w:space="0" w:color="auto"/>
              <w:left w:val="single" w:sz="4" w:space="0" w:color="auto"/>
              <w:bottom w:val="single" w:sz="4" w:space="0" w:color="auto"/>
              <w:right w:val="single" w:sz="4" w:space="0" w:color="auto"/>
            </w:tcBorders>
            <w:hideMark/>
          </w:tcPr>
          <w:p w14:paraId="1D9A739F" w14:textId="77777777" w:rsidR="009A63EB" w:rsidRPr="009A63EB" w:rsidRDefault="009A63EB" w:rsidP="009A63EB">
            <w:pPr>
              <w:jc w:val="both"/>
              <w:rPr>
                <w:rFonts w:cs="Arial"/>
              </w:rPr>
            </w:pPr>
            <w:r w:rsidRPr="009A63EB">
              <w:rPr>
                <w:rFonts w:cs="Arial"/>
              </w:rPr>
              <w:t>Y/N</w:t>
            </w:r>
          </w:p>
        </w:tc>
      </w:tr>
      <w:tr w:rsidR="009A63EB" w:rsidRPr="009A63EB" w14:paraId="4CE4D67C" w14:textId="77777777" w:rsidTr="006A1AEE">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E65C70" w14:textId="77777777" w:rsidR="009A63EB" w:rsidRPr="009A63EB" w:rsidRDefault="009A63EB" w:rsidP="009A63EB">
            <w:pPr>
              <w:spacing w:line="240" w:lineRule="auto"/>
              <w:rPr>
                <w:rFonts w:cs="Arial"/>
                <w:sz w:val="22"/>
                <w:szCs w:val="22"/>
              </w:rPr>
            </w:pPr>
          </w:p>
        </w:tc>
        <w:tc>
          <w:tcPr>
            <w:tcW w:w="3516" w:type="dxa"/>
            <w:tcBorders>
              <w:top w:val="nil"/>
              <w:left w:val="single" w:sz="4" w:space="0" w:color="auto"/>
              <w:bottom w:val="nil"/>
              <w:right w:val="single" w:sz="4" w:space="0" w:color="auto"/>
            </w:tcBorders>
            <w:hideMark/>
          </w:tcPr>
          <w:p w14:paraId="7E753CC1" w14:textId="77777777" w:rsidR="009A63EB" w:rsidRPr="009A63EB" w:rsidRDefault="009A63EB" w:rsidP="009A63EB">
            <w:pPr>
              <w:jc w:val="both"/>
              <w:rPr>
                <w:rFonts w:cs="Arial"/>
              </w:rPr>
            </w:pPr>
            <w:r w:rsidRPr="009A63EB">
              <w:rPr>
                <w:rFonts w:cs="Arial"/>
                <w:sz w:val="22"/>
                <w:szCs w:val="22"/>
              </w:rPr>
              <w:t>Is the Applicant’s post involved in providing front line services?</w:t>
            </w:r>
          </w:p>
        </w:tc>
        <w:tc>
          <w:tcPr>
            <w:tcW w:w="3867" w:type="dxa"/>
            <w:tcBorders>
              <w:top w:val="single" w:sz="4" w:space="0" w:color="auto"/>
              <w:left w:val="single" w:sz="4" w:space="0" w:color="auto"/>
              <w:bottom w:val="single" w:sz="4" w:space="0" w:color="auto"/>
              <w:right w:val="single" w:sz="4" w:space="0" w:color="auto"/>
            </w:tcBorders>
            <w:hideMark/>
          </w:tcPr>
          <w:p w14:paraId="72A8B2EB" w14:textId="77777777" w:rsidR="009A63EB" w:rsidRPr="009A63EB" w:rsidRDefault="009A63EB" w:rsidP="009A63EB">
            <w:pPr>
              <w:jc w:val="both"/>
              <w:rPr>
                <w:rFonts w:cs="Arial"/>
              </w:rPr>
            </w:pPr>
            <w:r w:rsidRPr="009A63EB">
              <w:rPr>
                <w:rFonts w:cs="Arial"/>
              </w:rPr>
              <w:t>Y/N</w:t>
            </w:r>
          </w:p>
        </w:tc>
      </w:tr>
      <w:tr w:rsidR="009A63EB" w:rsidRPr="009A63EB" w14:paraId="76C75FAE" w14:textId="77777777" w:rsidTr="006A1AEE">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05294B" w14:textId="77777777" w:rsidR="009A63EB" w:rsidRPr="009A63EB" w:rsidRDefault="009A63EB" w:rsidP="009A63EB">
            <w:pPr>
              <w:spacing w:line="240" w:lineRule="auto"/>
              <w:rPr>
                <w:rFonts w:cs="Arial"/>
                <w:sz w:val="22"/>
                <w:szCs w:val="22"/>
              </w:rPr>
            </w:pPr>
          </w:p>
        </w:tc>
        <w:tc>
          <w:tcPr>
            <w:tcW w:w="3516" w:type="dxa"/>
            <w:tcBorders>
              <w:top w:val="nil"/>
              <w:left w:val="single" w:sz="4" w:space="0" w:color="auto"/>
              <w:bottom w:val="single" w:sz="4" w:space="0" w:color="auto"/>
              <w:right w:val="single" w:sz="4" w:space="0" w:color="auto"/>
            </w:tcBorders>
          </w:tcPr>
          <w:p w14:paraId="1B0DD859" w14:textId="77777777" w:rsidR="009A63EB" w:rsidRPr="009A63EB" w:rsidRDefault="009A63EB" w:rsidP="009A63EB">
            <w:pPr>
              <w:rPr>
                <w:rFonts w:cs="Arial"/>
                <w:sz w:val="22"/>
                <w:szCs w:val="22"/>
              </w:rPr>
            </w:pPr>
            <w:r w:rsidRPr="009A63EB">
              <w:rPr>
                <w:rFonts w:cs="Arial"/>
                <w:sz w:val="22"/>
                <w:szCs w:val="22"/>
              </w:rPr>
              <w:t>How would you cover the work of the Applicant if their Application for ERS was Approved?</w:t>
            </w:r>
          </w:p>
          <w:p w14:paraId="7D31875A" w14:textId="77777777" w:rsidR="009A63EB" w:rsidRPr="009A63EB" w:rsidRDefault="009A63EB" w:rsidP="009A63EB">
            <w:pPr>
              <w:jc w:val="both"/>
              <w:rPr>
                <w:rFonts w:cs="Arial"/>
              </w:rPr>
            </w:pPr>
          </w:p>
        </w:tc>
        <w:tc>
          <w:tcPr>
            <w:tcW w:w="3867" w:type="dxa"/>
            <w:tcBorders>
              <w:top w:val="single" w:sz="4" w:space="0" w:color="auto"/>
              <w:left w:val="single" w:sz="4" w:space="0" w:color="auto"/>
              <w:bottom w:val="single" w:sz="4" w:space="0" w:color="auto"/>
              <w:right w:val="single" w:sz="4" w:space="0" w:color="auto"/>
            </w:tcBorders>
          </w:tcPr>
          <w:p w14:paraId="7022814D" w14:textId="77777777" w:rsidR="009A63EB" w:rsidRPr="009A63EB" w:rsidRDefault="009A63EB" w:rsidP="009A63EB">
            <w:pPr>
              <w:jc w:val="both"/>
              <w:rPr>
                <w:rFonts w:cs="Arial"/>
              </w:rPr>
            </w:pPr>
          </w:p>
        </w:tc>
      </w:tr>
      <w:tr w:rsidR="009A63EB" w:rsidRPr="009A63EB" w14:paraId="62813EA1" w14:textId="77777777" w:rsidTr="006A1AEE">
        <w:trPr>
          <w:trHeight w:val="1110"/>
        </w:trPr>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AE8807" w14:textId="77777777" w:rsidR="009A63EB" w:rsidRPr="009A63EB" w:rsidRDefault="009A63EB" w:rsidP="009A63EB">
            <w:pPr>
              <w:rPr>
                <w:rFonts w:cs="Arial"/>
                <w:sz w:val="22"/>
                <w:szCs w:val="22"/>
              </w:rPr>
            </w:pPr>
            <w:r w:rsidRPr="009A63EB">
              <w:rPr>
                <w:rFonts w:cs="Arial"/>
                <w:sz w:val="22"/>
                <w:szCs w:val="22"/>
              </w:rPr>
              <w:t>Reasons for efficiency</w:t>
            </w:r>
            <w:r w:rsidR="001E4A47">
              <w:rPr>
                <w:rFonts w:cs="Arial"/>
                <w:sz w:val="22"/>
                <w:szCs w:val="22"/>
              </w:rPr>
              <w:t>:</w:t>
            </w:r>
          </w:p>
          <w:p w14:paraId="17A54B17" w14:textId="77777777" w:rsidR="009A63EB" w:rsidRPr="009A63EB" w:rsidRDefault="009A63EB" w:rsidP="001E4A47">
            <w:pPr>
              <w:rPr>
                <w:rFonts w:cs="Arial"/>
                <w:sz w:val="22"/>
                <w:szCs w:val="22"/>
              </w:rPr>
            </w:pPr>
            <w:r w:rsidRPr="009A63EB">
              <w:rPr>
                <w:rFonts w:cs="Arial"/>
                <w:sz w:val="22"/>
                <w:szCs w:val="22"/>
              </w:rPr>
              <w:t>(See scheme for items to be considered)</w:t>
            </w:r>
          </w:p>
        </w:tc>
        <w:tc>
          <w:tcPr>
            <w:tcW w:w="7383" w:type="dxa"/>
            <w:gridSpan w:val="2"/>
            <w:tcBorders>
              <w:top w:val="single" w:sz="4" w:space="0" w:color="auto"/>
              <w:left w:val="single" w:sz="4" w:space="0" w:color="auto"/>
              <w:bottom w:val="single" w:sz="4" w:space="0" w:color="auto"/>
              <w:right w:val="single" w:sz="4" w:space="0" w:color="auto"/>
            </w:tcBorders>
          </w:tcPr>
          <w:p w14:paraId="3B3E5CF7" w14:textId="77777777" w:rsidR="009A63EB" w:rsidRPr="009A63EB" w:rsidRDefault="009A63EB" w:rsidP="009A63EB">
            <w:pPr>
              <w:jc w:val="both"/>
              <w:rPr>
                <w:rFonts w:cs="Arial"/>
                <w:b/>
              </w:rPr>
            </w:pPr>
          </w:p>
        </w:tc>
      </w:tr>
      <w:tr w:rsidR="009A63EB" w:rsidRPr="009A63EB" w14:paraId="11CB14E3"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4C8A98" w14:textId="77777777" w:rsidR="009A63EB" w:rsidRPr="009A63EB" w:rsidRDefault="009A63EB" w:rsidP="009A63EB">
            <w:pPr>
              <w:rPr>
                <w:rFonts w:cs="Arial"/>
                <w:sz w:val="22"/>
                <w:szCs w:val="22"/>
              </w:rPr>
            </w:pPr>
            <w:r w:rsidRPr="009A63EB">
              <w:rPr>
                <w:rFonts w:cs="Arial"/>
                <w:sz w:val="22"/>
                <w:szCs w:val="22"/>
              </w:rPr>
              <w:t>What is the value of the saving?</w:t>
            </w:r>
          </w:p>
        </w:tc>
        <w:tc>
          <w:tcPr>
            <w:tcW w:w="7383" w:type="dxa"/>
            <w:gridSpan w:val="2"/>
            <w:tcBorders>
              <w:top w:val="single" w:sz="4" w:space="0" w:color="auto"/>
              <w:left w:val="single" w:sz="4" w:space="0" w:color="auto"/>
              <w:bottom w:val="single" w:sz="4" w:space="0" w:color="auto"/>
              <w:right w:val="single" w:sz="4" w:space="0" w:color="auto"/>
            </w:tcBorders>
          </w:tcPr>
          <w:p w14:paraId="7A6DB677" w14:textId="77777777" w:rsidR="009A63EB" w:rsidRPr="009A63EB" w:rsidRDefault="009A63EB" w:rsidP="009A63EB">
            <w:pPr>
              <w:jc w:val="both"/>
              <w:rPr>
                <w:rFonts w:cs="Arial"/>
              </w:rPr>
            </w:pPr>
          </w:p>
          <w:p w14:paraId="5DFDFDD9" w14:textId="77777777" w:rsidR="009A63EB" w:rsidRPr="009A63EB" w:rsidRDefault="009A63EB" w:rsidP="009A63EB">
            <w:pPr>
              <w:jc w:val="both"/>
              <w:rPr>
                <w:rFonts w:cs="Arial"/>
              </w:rPr>
            </w:pPr>
          </w:p>
          <w:p w14:paraId="7400492B" w14:textId="77777777" w:rsidR="009A63EB" w:rsidRPr="009A63EB" w:rsidRDefault="009A63EB" w:rsidP="009A63EB">
            <w:pPr>
              <w:jc w:val="both"/>
              <w:rPr>
                <w:rFonts w:cs="Arial"/>
              </w:rPr>
            </w:pPr>
          </w:p>
          <w:p w14:paraId="4A03E092" w14:textId="77777777" w:rsidR="009A63EB" w:rsidRPr="009A63EB" w:rsidRDefault="009A63EB" w:rsidP="009A63EB">
            <w:pPr>
              <w:jc w:val="both"/>
              <w:rPr>
                <w:rFonts w:cs="Arial"/>
                <w:b/>
              </w:rPr>
            </w:pPr>
          </w:p>
        </w:tc>
      </w:tr>
      <w:tr w:rsidR="009A63EB" w:rsidRPr="009A63EB" w14:paraId="441A2ACA"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ED05C2" w14:textId="77777777" w:rsidR="009A63EB" w:rsidRPr="009A63EB" w:rsidRDefault="009A63EB" w:rsidP="009A63EB">
            <w:pPr>
              <w:rPr>
                <w:rFonts w:cs="Arial"/>
                <w:b/>
                <w:sz w:val="22"/>
                <w:szCs w:val="22"/>
              </w:rPr>
            </w:pPr>
            <w:r w:rsidRPr="009A63EB">
              <w:rPr>
                <w:sz w:val="22"/>
                <w:szCs w:val="22"/>
              </w:rPr>
              <w:t>Senior Manager’s Recommendation</w:t>
            </w:r>
            <w:r w:rsidR="001E4A47">
              <w:rPr>
                <w:sz w:val="22"/>
                <w:szCs w:val="22"/>
              </w:rPr>
              <w:t>:</w:t>
            </w:r>
          </w:p>
        </w:tc>
        <w:tc>
          <w:tcPr>
            <w:tcW w:w="7383" w:type="dxa"/>
            <w:gridSpan w:val="2"/>
            <w:tcBorders>
              <w:top w:val="single" w:sz="4" w:space="0" w:color="auto"/>
              <w:left w:val="single" w:sz="4" w:space="0" w:color="auto"/>
              <w:bottom w:val="single" w:sz="4" w:space="0" w:color="auto"/>
              <w:right w:val="single" w:sz="4" w:space="0" w:color="auto"/>
            </w:tcBorders>
          </w:tcPr>
          <w:p w14:paraId="3E02AD48" w14:textId="77777777" w:rsidR="009A63EB" w:rsidRPr="009A63EB" w:rsidRDefault="009A63EB" w:rsidP="009A63EB">
            <w:pPr>
              <w:spacing w:after="120" w:line="240" w:lineRule="auto"/>
              <w:rPr>
                <w:sz w:val="24"/>
                <w:lang w:eastAsia="en-US"/>
              </w:rPr>
            </w:pPr>
            <w:r w:rsidRPr="009A63EB">
              <w:rPr>
                <w:sz w:val="24"/>
                <w:lang w:eastAsia="en-US"/>
              </w:rPr>
              <w:t>*Comments/ Reason for recommendation:</w:t>
            </w:r>
          </w:p>
          <w:p w14:paraId="07BE79C7" w14:textId="77777777" w:rsidR="009A63EB" w:rsidRPr="009A63EB" w:rsidRDefault="009A63EB" w:rsidP="009A63EB">
            <w:pPr>
              <w:spacing w:after="120" w:line="240" w:lineRule="auto"/>
              <w:rPr>
                <w:sz w:val="24"/>
                <w:lang w:eastAsia="en-US"/>
              </w:rPr>
            </w:pPr>
          </w:p>
          <w:p w14:paraId="315279DF" w14:textId="77777777" w:rsidR="009A63EB" w:rsidRPr="009A63EB" w:rsidRDefault="009A63EB" w:rsidP="009A63EB">
            <w:pPr>
              <w:jc w:val="both"/>
              <w:rPr>
                <w:rFonts w:cs="Arial"/>
                <w:b/>
                <w:sz w:val="16"/>
                <w:szCs w:val="16"/>
              </w:rPr>
            </w:pPr>
            <w:r w:rsidRPr="009A63EB">
              <w:rPr>
                <w:sz w:val="16"/>
                <w:szCs w:val="16"/>
              </w:rPr>
              <w:t>*Please delete as necessary</w:t>
            </w:r>
          </w:p>
        </w:tc>
      </w:tr>
      <w:tr w:rsidR="009A63EB" w:rsidRPr="009A63EB" w14:paraId="00011F2C"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E86BDD" w14:textId="77777777" w:rsidR="009A63EB" w:rsidRPr="009A63EB" w:rsidRDefault="009A63EB" w:rsidP="009A63EB">
            <w:pPr>
              <w:rPr>
                <w:rFonts w:cs="Arial"/>
                <w:sz w:val="22"/>
                <w:szCs w:val="22"/>
              </w:rPr>
            </w:pPr>
            <w:r w:rsidRPr="009A63EB">
              <w:rPr>
                <w:rFonts w:cs="Arial"/>
                <w:sz w:val="22"/>
                <w:szCs w:val="22"/>
              </w:rPr>
              <w:t>Senior Manager details</w:t>
            </w:r>
            <w:r w:rsidR="001E4A47">
              <w:rPr>
                <w:rFonts w:cs="Arial"/>
                <w:sz w:val="22"/>
                <w:szCs w:val="22"/>
              </w:rPr>
              <w:t>:</w:t>
            </w:r>
          </w:p>
        </w:tc>
        <w:tc>
          <w:tcPr>
            <w:tcW w:w="3516" w:type="dxa"/>
            <w:tcBorders>
              <w:top w:val="single" w:sz="4" w:space="0" w:color="auto"/>
              <w:left w:val="single" w:sz="4" w:space="0" w:color="auto"/>
              <w:bottom w:val="single" w:sz="4" w:space="0" w:color="auto"/>
              <w:right w:val="single" w:sz="4" w:space="0" w:color="auto"/>
            </w:tcBorders>
          </w:tcPr>
          <w:p w14:paraId="017EC705" w14:textId="77777777" w:rsidR="009A63EB" w:rsidRPr="009A63EB" w:rsidRDefault="009A63EB" w:rsidP="009A63EB">
            <w:pPr>
              <w:jc w:val="both"/>
              <w:rPr>
                <w:rFonts w:cs="Arial"/>
              </w:rPr>
            </w:pPr>
            <w:r w:rsidRPr="009A63EB">
              <w:rPr>
                <w:rFonts w:cs="Arial"/>
              </w:rPr>
              <w:t>Signature:</w:t>
            </w:r>
          </w:p>
          <w:p w14:paraId="77A5B419" w14:textId="77777777" w:rsidR="009A63EB" w:rsidRPr="009A63EB" w:rsidRDefault="009A63EB" w:rsidP="009A63EB">
            <w:pPr>
              <w:jc w:val="both"/>
              <w:rPr>
                <w:rFonts w:cs="Arial"/>
              </w:rPr>
            </w:pPr>
          </w:p>
        </w:tc>
        <w:tc>
          <w:tcPr>
            <w:tcW w:w="3867" w:type="dxa"/>
            <w:tcBorders>
              <w:top w:val="single" w:sz="4" w:space="0" w:color="auto"/>
              <w:left w:val="single" w:sz="4" w:space="0" w:color="auto"/>
              <w:bottom w:val="single" w:sz="4" w:space="0" w:color="auto"/>
              <w:right w:val="single" w:sz="4" w:space="0" w:color="auto"/>
            </w:tcBorders>
            <w:hideMark/>
          </w:tcPr>
          <w:p w14:paraId="2AFB2682" w14:textId="77777777" w:rsidR="009A63EB" w:rsidRPr="009A63EB" w:rsidRDefault="009A63EB" w:rsidP="009A63EB">
            <w:pPr>
              <w:jc w:val="both"/>
              <w:rPr>
                <w:rFonts w:cs="Arial"/>
              </w:rPr>
            </w:pPr>
            <w:r w:rsidRPr="009A63EB">
              <w:rPr>
                <w:rFonts w:cs="Arial"/>
              </w:rPr>
              <w:t>Post title:</w:t>
            </w:r>
          </w:p>
        </w:tc>
      </w:tr>
      <w:tr w:rsidR="009A63EB" w:rsidRPr="009A63EB" w14:paraId="411AF640"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159B93" w14:textId="77777777" w:rsidR="009A63EB" w:rsidRPr="009A63EB" w:rsidRDefault="009A63EB" w:rsidP="009A63EB">
            <w:pPr>
              <w:rPr>
                <w:rFonts w:cs="Arial"/>
                <w:sz w:val="22"/>
                <w:szCs w:val="22"/>
              </w:rPr>
            </w:pPr>
            <w:r w:rsidRPr="009A63EB">
              <w:rPr>
                <w:rFonts w:cs="Arial"/>
                <w:sz w:val="22"/>
                <w:szCs w:val="22"/>
              </w:rPr>
              <w:t>Date</w:t>
            </w:r>
            <w:r w:rsidR="001E4A47">
              <w:rPr>
                <w:rFonts w:cs="Arial"/>
                <w:sz w:val="22"/>
                <w:szCs w:val="22"/>
              </w:rPr>
              <w:t>:</w:t>
            </w:r>
          </w:p>
        </w:tc>
        <w:tc>
          <w:tcPr>
            <w:tcW w:w="7383" w:type="dxa"/>
            <w:gridSpan w:val="2"/>
            <w:tcBorders>
              <w:top w:val="single" w:sz="4" w:space="0" w:color="auto"/>
              <w:left w:val="single" w:sz="4" w:space="0" w:color="auto"/>
              <w:bottom w:val="single" w:sz="4" w:space="0" w:color="auto"/>
              <w:right w:val="single" w:sz="4" w:space="0" w:color="auto"/>
            </w:tcBorders>
          </w:tcPr>
          <w:p w14:paraId="45FE1FE9" w14:textId="77777777" w:rsidR="009A63EB" w:rsidRPr="009A63EB" w:rsidRDefault="009A63EB" w:rsidP="009A63EB">
            <w:pPr>
              <w:jc w:val="both"/>
              <w:rPr>
                <w:rFonts w:cs="Arial"/>
                <w:b/>
                <w:sz w:val="28"/>
                <w:szCs w:val="28"/>
              </w:rPr>
            </w:pPr>
          </w:p>
        </w:tc>
      </w:tr>
    </w:tbl>
    <w:p w14:paraId="4265CF77" w14:textId="77777777" w:rsidR="009A63EB" w:rsidRPr="009A63EB" w:rsidRDefault="009A63EB" w:rsidP="009A63EB">
      <w:pPr>
        <w:ind w:left="709" w:hanging="709"/>
        <w:jc w:val="both"/>
        <w:rPr>
          <w:rFonts w:cs="Arial"/>
          <w:b/>
        </w:rPr>
      </w:pPr>
      <w:r w:rsidRPr="009A63EB">
        <w:rPr>
          <w:rFonts w:cs="Arial"/>
          <w:b/>
        </w:rPr>
        <w:t xml:space="preserve">Please now pass this form to your </w:t>
      </w:r>
      <w:r w:rsidR="005874CF">
        <w:rPr>
          <w:rFonts w:cs="Arial"/>
          <w:b/>
        </w:rPr>
        <w:t>Executive</w:t>
      </w:r>
      <w:r w:rsidRPr="009A63EB">
        <w:rPr>
          <w:rFonts w:cs="Arial"/>
          <w:b/>
        </w:rPr>
        <w:t xml:space="preserve"> Director</w:t>
      </w:r>
    </w:p>
    <w:p w14:paraId="56D4D661" w14:textId="77777777" w:rsidR="009A63EB" w:rsidRPr="009A63EB" w:rsidRDefault="009A63EB" w:rsidP="009A63EB">
      <w:pPr>
        <w:ind w:left="709"/>
        <w:jc w:val="both"/>
        <w:rPr>
          <w:rFonts w:cs="Arial"/>
        </w:rPr>
      </w:pPr>
    </w:p>
    <w:p w14:paraId="3E313263" w14:textId="77777777" w:rsidR="003E2159" w:rsidRDefault="003E2159" w:rsidP="009A63EB">
      <w:pPr>
        <w:ind w:left="709" w:hanging="709"/>
        <w:jc w:val="both"/>
        <w:rPr>
          <w:rFonts w:cs="Arial"/>
          <w:b/>
          <w:sz w:val="28"/>
          <w:szCs w:val="28"/>
        </w:rPr>
      </w:pPr>
    </w:p>
    <w:p w14:paraId="0066D011" w14:textId="77777777" w:rsidR="009A63EB" w:rsidRPr="009A63EB" w:rsidRDefault="009A63EB" w:rsidP="009A63EB">
      <w:pPr>
        <w:ind w:left="709" w:hanging="709"/>
        <w:jc w:val="both"/>
        <w:rPr>
          <w:rFonts w:cs="Arial"/>
          <w:b/>
          <w:sz w:val="28"/>
          <w:szCs w:val="28"/>
        </w:rPr>
      </w:pPr>
      <w:r w:rsidRPr="009A63EB">
        <w:rPr>
          <w:rFonts w:cs="Arial"/>
          <w:b/>
          <w:sz w:val="28"/>
          <w:szCs w:val="28"/>
        </w:rPr>
        <w:t xml:space="preserve">Section 4 - To be completed by </w:t>
      </w:r>
      <w:r w:rsidR="005874CF">
        <w:rPr>
          <w:rFonts w:cs="Arial"/>
          <w:b/>
          <w:sz w:val="28"/>
          <w:szCs w:val="28"/>
        </w:rPr>
        <w:t>Executive Director</w:t>
      </w:r>
    </w:p>
    <w:p w14:paraId="0348D653" w14:textId="77777777" w:rsidR="009A63EB" w:rsidRPr="009A63EB" w:rsidRDefault="009A63EB" w:rsidP="009A63EB">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3589"/>
        <w:gridCol w:w="3828"/>
      </w:tblGrid>
      <w:tr w:rsidR="009A63EB" w:rsidRPr="009A63EB" w14:paraId="624A97A3" w14:textId="77777777" w:rsidTr="006A1AEE">
        <w:tc>
          <w:tcPr>
            <w:tcW w:w="2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52DFD5" w14:textId="77777777" w:rsidR="009A63EB" w:rsidRPr="009A63EB" w:rsidRDefault="009A63EB" w:rsidP="009A63EB">
            <w:pPr>
              <w:rPr>
                <w:rFonts w:cs="Arial"/>
                <w:sz w:val="22"/>
                <w:szCs w:val="22"/>
              </w:rPr>
            </w:pPr>
            <w:r w:rsidRPr="009A63EB">
              <w:rPr>
                <w:rFonts w:cs="Arial"/>
                <w:sz w:val="22"/>
                <w:szCs w:val="22"/>
              </w:rPr>
              <w:t>Application Approved?</w:t>
            </w:r>
          </w:p>
        </w:tc>
        <w:tc>
          <w:tcPr>
            <w:tcW w:w="7417" w:type="dxa"/>
            <w:gridSpan w:val="2"/>
            <w:tcBorders>
              <w:top w:val="single" w:sz="4" w:space="0" w:color="auto"/>
              <w:left w:val="single" w:sz="4" w:space="0" w:color="auto"/>
              <w:bottom w:val="single" w:sz="4" w:space="0" w:color="auto"/>
              <w:right w:val="single" w:sz="4" w:space="0" w:color="auto"/>
            </w:tcBorders>
          </w:tcPr>
          <w:p w14:paraId="3261C0A4" w14:textId="77777777" w:rsidR="009A63EB" w:rsidRPr="009A63EB" w:rsidRDefault="009A63EB" w:rsidP="009A63EB">
            <w:pPr>
              <w:rPr>
                <w:rFonts w:cs="Arial"/>
                <w:sz w:val="16"/>
                <w:szCs w:val="16"/>
              </w:rPr>
            </w:pPr>
            <w:r w:rsidRPr="009A63EB">
              <w:rPr>
                <w:rFonts w:cs="Arial"/>
              </w:rPr>
              <w:t xml:space="preserve">Approved *Y / N       </w:t>
            </w:r>
          </w:p>
          <w:p w14:paraId="6B281819" w14:textId="77777777" w:rsidR="009A63EB" w:rsidRPr="009A63EB" w:rsidRDefault="009A63EB" w:rsidP="009A63EB">
            <w:pPr>
              <w:rPr>
                <w:rFonts w:cs="Arial"/>
              </w:rPr>
            </w:pPr>
            <w:r w:rsidRPr="009A63EB">
              <w:rPr>
                <w:rFonts w:cs="Arial"/>
              </w:rPr>
              <w:t>Reason for Approval / decline</w:t>
            </w:r>
          </w:p>
          <w:p w14:paraId="7C316855" w14:textId="77777777" w:rsidR="009A63EB" w:rsidRPr="009A63EB" w:rsidRDefault="009A63EB" w:rsidP="009A63EB">
            <w:pPr>
              <w:rPr>
                <w:rFonts w:cs="Arial"/>
              </w:rPr>
            </w:pPr>
          </w:p>
          <w:p w14:paraId="0E7C8708" w14:textId="77777777" w:rsidR="009A63EB" w:rsidRPr="009A63EB" w:rsidRDefault="009A63EB" w:rsidP="009A63EB">
            <w:pPr>
              <w:rPr>
                <w:rFonts w:cs="Arial"/>
              </w:rPr>
            </w:pPr>
          </w:p>
          <w:p w14:paraId="5A550503" w14:textId="77777777" w:rsidR="009A63EB" w:rsidRPr="009A63EB" w:rsidRDefault="009A63EB" w:rsidP="009A63EB">
            <w:pPr>
              <w:rPr>
                <w:rFonts w:cs="Arial"/>
              </w:rPr>
            </w:pPr>
            <w:r w:rsidRPr="009A63EB">
              <w:rPr>
                <w:rFonts w:cs="Arial"/>
              </w:rPr>
              <w:t>Please specify Approval Criteria</w:t>
            </w:r>
          </w:p>
          <w:p w14:paraId="0AAE2C65" w14:textId="77777777" w:rsidR="009A63EB" w:rsidRPr="009A63EB" w:rsidRDefault="009A63EB" w:rsidP="009A63EB">
            <w:pPr>
              <w:rPr>
                <w:rFonts w:cs="Arial"/>
              </w:rPr>
            </w:pPr>
          </w:p>
          <w:p w14:paraId="56E9CC2C" w14:textId="77777777" w:rsidR="009A63EB" w:rsidRPr="009A63EB" w:rsidRDefault="009A63EB" w:rsidP="009A63EB">
            <w:pPr>
              <w:rPr>
                <w:rFonts w:cs="Arial"/>
              </w:rPr>
            </w:pPr>
            <w:r w:rsidRPr="009A63EB">
              <w:rPr>
                <w:rFonts w:cs="Arial"/>
              </w:rPr>
              <w:t xml:space="preserve"> </w:t>
            </w:r>
            <w:r w:rsidRPr="009A63EB">
              <w:rPr>
                <w:rFonts w:cs="Arial"/>
                <w:sz w:val="16"/>
                <w:szCs w:val="16"/>
              </w:rPr>
              <w:t>*Delete as applicable</w:t>
            </w:r>
          </w:p>
        </w:tc>
      </w:tr>
      <w:tr w:rsidR="009A63EB" w:rsidRPr="009A63EB" w14:paraId="2146723E" w14:textId="77777777" w:rsidTr="006A1AEE">
        <w:tc>
          <w:tcPr>
            <w:tcW w:w="2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A83861" w14:textId="77777777" w:rsidR="009A63EB" w:rsidRPr="009A63EB" w:rsidRDefault="005874CF" w:rsidP="009A63EB">
            <w:pPr>
              <w:rPr>
                <w:rFonts w:cs="Arial"/>
                <w:sz w:val="22"/>
                <w:szCs w:val="22"/>
              </w:rPr>
            </w:pPr>
            <w:r>
              <w:rPr>
                <w:rFonts w:cs="Arial"/>
                <w:sz w:val="22"/>
                <w:szCs w:val="22"/>
              </w:rPr>
              <w:t>Executive</w:t>
            </w:r>
            <w:r w:rsidR="009A63EB" w:rsidRPr="009A63EB">
              <w:rPr>
                <w:rFonts w:cs="Arial"/>
                <w:sz w:val="22"/>
                <w:szCs w:val="22"/>
              </w:rPr>
              <w:t xml:space="preserve"> Director</w:t>
            </w:r>
            <w:r w:rsidR="001E4A47">
              <w:rPr>
                <w:rFonts w:cs="Arial"/>
                <w:sz w:val="22"/>
                <w:szCs w:val="22"/>
              </w:rPr>
              <w:t>:</w:t>
            </w:r>
          </w:p>
        </w:tc>
        <w:tc>
          <w:tcPr>
            <w:tcW w:w="3589" w:type="dxa"/>
            <w:tcBorders>
              <w:top w:val="single" w:sz="4" w:space="0" w:color="auto"/>
              <w:left w:val="single" w:sz="4" w:space="0" w:color="auto"/>
              <w:bottom w:val="single" w:sz="4" w:space="0" w:color="auto"/>
              <w:right w:val="single" w:sz="4" w:space="0" w:color="auto"/>
            </w:tcBorders>
          </w:tcPr>
          <w:p w14:paraId="6A87DE37" w14:textId="77777777" w:rsidR="009A63EB" w:rsidRPr="009A63EB" w:rsidRDefault="009A63EB" w:rsidP="009A63EB">
            <w:pPr>
              <w:rPr>
                <w:rFonts w:cs="Arial"/>
              </w:rPr>
            </w:pPr>
            <w:r w:rsidRPr="009A63EB">
              <w:rPr>
                <w:rFonts w:cs="Arial"/>
              </w:rPr>
              <w:t>Signature:</w:t>
            </w:r>
          </w:p>
          <w:p w14:paraId="7964E348" w14:textId="77777777" w:rsidR="009A63EB" w:rsidRPr="009A63EB" w:rsidRDefault="009A63EB" w:rsidP="009A63EB">
            <w:pPr>
              <w:rPr>
                <w:rFonts w:cs="Arial"/>
              </w:rPr>
            </w:pPr>
          </w:p>
        </w:tc>
        <w:tc>
          <w:tcPr>
            <w:tcW w:w="3828" w:type="dxa"/>
            <w:tcBorders>
              <w:top w:val="single" w:sz="4" w:space="0" w:color="auto"/>
              <w:left w:val="single" w:sz="4" w:space="0" w:color="auto"/>
              <w:bottom w:val="single" w:sz="4" w:space="0" w:color="auto"/>
              <w:right w:val="single" w:sz="4" w:space="0" w:color="auto"/>
            </w:tcBorders>
            <w:hideMark/>
          </w:tcPr>
          <w:p w14:paraId="2E70324D" w14:textId="77777777" w:rsidR="009A63EB" w:rsidRPr="009A63EB" w:rsidRDefault="009A63EB" w:rsidP="009A63EB">
            <w:pPr>
              <w:rPr>
                <w:rFonts w:cs="Arial"/>
              </w:rPr>
            </w:pPr>
            <w:r w:rsidRPr="009A63EB">
              <w:rPr>
                <w:rFonts w:cs="Arial"/>
              </w:rPr>
              <w:t>Post title:</w:t>
            </w:r>
          </w:p>
        </w:tc>
      </w:tr>
      <w:tr w:rsidR="009A63EB" w:rsidRPr="009A63EB" w14:paraId="0015360C" w14:textId="77777777" w:rsidTr="006A1AEE">
        <w:tc>
          <w:tcPr>
            <w:tcW w:w="2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9965D4" w14:textId="77777777" w:rsidR="009A63EB" w:rsidRPr="009A63EB" w:rsidRDefault="009A63EB" w:rsidP="009A63EB">
            <w:pPr>
              <w:rPr>
                <w:rFonts w:cs="Arial"/>
                <w:sz w:val="22"/>
                <w:szCs w:val="22"/>
              </w:rPr>
            </w:pPr>
            <w:r w:rsidRPr="009A63EB">
              <w:rPr>
                <w:rFonts w:cs="Arial"/>
                <w:sz w:val="22"/>
                <w:szCs w:val="22"/>
              </w:rPr>
              <w:t>Date</w:t>
            </w:r>
            <w:r w:rsidR="001E4A47">
              <w:rPr>
                <w:rFonts w:cs="Arial"/>
                <w:sz w:val="22"/>
                <w:szCs w:val="22"/>
              </w:rPr>
              <w:t>:</w:t>
            </w:r>
          </w:p>
        </w:tc>
        <w:tc>
          <w:tcPr>
            <w:tcW w:w="7417" w:type="dxa"/>
            <w:gridSpan w:val="2"/>
            <w:tcBorders>
              <w:top w:val="single" w:sz="4" w:space="0" w:color="auto"/>
              <w:left w:val="single" w:sz="4" w:space="0" w:color="auto"/>
              <w:bottom w:val="single" w:sz="4" w:space="0" w:color="auto"/>
              <w:right w:val="single" w:sz="4" w:space="0" w:color="auto"/>
            </w:tcBorders>
          </w:tcPr>
          <w:p w14:paraId="65E43D6C" w14:textId="77777777" w:rsidR="009A63EB" w:rsidRPr="009A63EB" w:rsidRDefault="009A63EB" w:rsidP="009A63EB">
            <w:pPr>
              <w:rPr>
                <w:rFonts w:cs="Arial"/>
                <w:b/>
              </w:rPr>
            </w:pPr>
          </w:p>
        </w:tc>
      </w:tr>
    </w:tbl>
    <w:p w14:paraId="48C72DB8" w14:textId="77777777" w:rsidR="009A63EB" w:rsidRPr="009A63EB" w:rsidRDefault="009A63EB" w:rsidP="009A63EB">
      <w:pPr>
        <w:ind w:right="-23"/>
        <w:jc w:val="both"/>
        <w:rPr>
          <w:rFonts w:cs="Arial"/>
          <w:b/>
        </w:rPr>
      </w:pPr>
      <w:r w:rsidRPr="009A63EB">
        <w:rPr>
          <w:rFonts w:cs="Arial"/>
          <w:b/>
        </w:rPr>
        <w:t>Please pass this form to People Management, The Parkhouse Building, Kingmoor Business Park, Carlisle, CA6 4SJ or scan and send via the People Management Portal on InTouch</w:t>
      </w:r>
      <w:r w:rsidR="002A2A28">
        <w:rPr>
          <w:rFonts w:cs="Arial"/>
          <w:b/>
        </w:rPr>
        <w:t xml:space="preserve">. People Management will arrange for the </w:t>
      </w:r>
      <w:r w:rsidR="009526D6">
        <w:rPr>
          <w:rFonts w:cs="Arial"/>
          <w:b/>
        </w:rPr>
        <w:t xml:space="preserve">Executive </w:t>
      </w:r>
      <w:r w:rsidR="002A2A28">
        <w:rPr>
          <w:rFonts w:cs="Arial"/>
          <w:b/>
        </w:rPr>
        <w:t xml:space="preserve">Director, </w:t>
      </w:r>
      <w:r w:rsidR="005874CF">
        <w:rPr>
          <w:rFonts w:cs="Arial"/>
          <w:b/>
        </w:rPr>
        <w:t>Corporate, Customer and Community Services</w:t>
      </w:r>
      <w:r w:rsidR="002A2A28">
        <w:rPr>
          <w:rFonts w:cs="Arial"/>
          <w:b/>
        </w:rPr>
        <w:t xml:space="preserve"> to make the final decision.  </w:t>
      </w:r>
    </w:p>
    <w:p w14:paraId="1C31D100" w14:textId="77777777" w:rsidR="009A63EB" w:rsidRPr="009A63EB" w:rsidRDefault="009A63EB" w:rsidP="009A63EB">
      <w:pPr>
        <w:ind w:hanging="709"/>
      </w:pPr>
    </w:p>
    <w:p w14:paraId="3E2BB65B" w14:textId="77777777" w:rsidR="003E2159" w:rsidRDefault="003E2159" w:rsidP="002A2A28">
      <w:pPr>
        <w:rPr>
          <w:b/>
          <w:sz w:val="28"/>
          <w:szCs w:val="28"/>
        </w:rPr>
      </w:pPr>
    </w:p>
    <w:p w14:paraId="2DFF943B" w14:textId="77777777" w:rsidR="003E2159" w:rsidRDefault="003E2159" w:rsidP="002A2A28">
      <w:pPr>
        <w:rPr>
          <w:b/>
          <w:sz w:val="28"/>
          <w:szCs w:val="28"/>
        </w:rPr>
      </w:pPr>
    </w:p>
    <w:p w14:paraId="40E666BD" w14:textId="77777777" w:rsidR="003E2159" w:rsidRDefault="003E2159" w:rsidP="002A2A28">
      <w:pPr>
        <w:rPr>
          <w:b/>
          <w:sz w:val="28"/>
          <w:szCs w:val="28"/>
        </w:rPr>
      </w:pPr>
    </w:p>
    <w:p w14:paraId="62002930" w14:textId="77777777" w:rsidR="009A63EB" w:rsidRPr="009A63EB" w:rsidRDefault="009A63EB" w:rsidP="002A2A28">
      <w:pPr>
        <w:rPr>
          <w:b/>
          <w:sz w:val="28"/>
          <w:szCs w:val="28"/>
        </w:rPr>
      </w:pPr>
      <w:r w:rsidRPr="009A63EB">
        <w:rPr>
          <w:b/>
          <w:sz w:val="28"/>
          <w:szCs w:val="28"/>
        </w:rPr>
        <w:lastRenderedPageBreak/>
        <w:t xml:space="preserve">Section 5 - To be completed by </w:t>
      </w:r>
      <w:r w:rsidR="005874CF">
        <w:rPr>
          <w:b/>
          <w:sz w:val="28"/>
          <w:szCs w:val="28"/>
        </w:rPr>
        <w:t xml:space="preserve">Executive Director, </w:t>
      </w:r>
      <w:r w:rsidR="000A59BC">
        <w:rPr>
          <w:b/>
          <w:sz w:val="28"/>
          <w:szCs w:val="28"/>
        </w:rPr>
        <w:t>Corporate, Customer and Community Services</w:t>
      </w:r>
      <w:r w:rsidR="002A2A28" w:rsidRPr="002A2A28">
        <w:rPr>
          <w:b/>
          <w:sz w:val="28"/>
          <w:szCs w:val="28"/>
        </w:rPr>
        <w:t xml:space="preserve"> </w:t>
      </w:r>
    </w:p>
    <w:p w14:paraId="3B39100C" w14:textId="77777777" w:rsidR="009A63EB" w:rsidRPr="009A63EB" w:rsidRDefault="009A63EB" w:rsidP="009A63EB">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005"/>
        <w:gridCol w:w="4409"/>
      </w:tblGrid>
      <w:tr w:rsidR="009A63EB" w:rsidRPr="009A63EB" w14:paraId="1C3833A1" w14:textId="77777777" w:rsidTr="006A1AEE">
        <w:tc>
          <w:tcPr>
            <w:tcW w:w="2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296EA2" w14:textId="77777777" w:rsidR="009A63EB" w:rsidRPr="009A63EB" w:rsidRDefault="009A63EB" w:rsidP="009A63EB">
            <w:pPr>
              <w:rPr>
                <w:rFonts w:cs="Arial"/>
              </w:rPr>
            </w:pPr>
            <w:r w:rsidRPr="009A63EB">
              <w:rPr>
                <w:rFonts w:cs="Arial"/>
              </w:rPr>
              <w:t>Application Approved?</w:t>
            </w:r>
          </w:p>
        </w:tc>
        <w:tc>
          <w:tcPr>
            <w:tcW w:w="7414" w:type="dxa"/>
            <w:gridSpan w:val="2"/>
            <w:tcBorders>
              <w:top w:val="single" w:sz="4" w:space="0" w:color="auto"/>
              <w:left w:val="single" w:sz="4" w:space="0" w:color="auto"/>
              <w:bottom w:val="single" w:sz="4" w:space="0" w:color="auto"/>
              <w:right w:val="single" w:sz="4" w:space="0" w:color="auto"/>
            </w:tcBorders>
          </w:tcPr>
          <w:p w14:paraId="2B860143" w14:textId="77777777" w:rsidR="009A63EB" w:rsidRPr="009A63EB" w:rsidRDefault="009A63EB" w:rsidP="009A63EB">
            <w:pPr>
              <w:rPr>
                <w:rFonts w:cs="Arial"/>
              </w:rPr>
            </w:pPr>
            <w:r w:rsidRPr="009A63EB">
              <w:rPr>
                <w:rFonts w:cs="Arial"/>
              </w:rPr>
              <w:t>Approved *Y / N</w:t>
            </w:r>
          </w:p>
          <w:p w14:paraId="4EEB3AF6" w14:textId="77777777" w:rsidR="009A63EB" w:rsidRPr="009A63EB" w:rsidRDefault="009A63EB" w:rsidP="009A63EB">
            <w:pPr>
              <w:rPr>
                <w:rFonts w:cs="Arial"/>
              </w:rPr>
            </w:pPr>
            <w:r w:rsidRPr="009A63EB">
              <w:rPr>
                <w:rFonts w:cs="Arial"/>
              </w:rPr>
              <w:t>Reason for Approval / decline</w:t>
            </w:r>
          </w:p>
          <w:p w14:paraId="3141BE1E" w14:textId="77777777" w:rsidR="009A63EB" w:rsidRPr="009A63EB" w:rsidRDefault="009A63EB" w:rsidP="009A63EB">
            <w:pPr>
              <w:rPr>
                <w:rFonts w:cs="Arial"/>
              </w:rPr>
            </w:pPr>
          </w:p>
          <w:p w14:paraId="42275B11" w14:textId="77777777" w:rsidR="009A63EB" w:rsidRPr="009A63EB" w:rsidRDefault="009A63EB" w:rsidP="009A63EB">
            <w:pPr>
              <w:rPr>
                <w:rFonts w:cs="Arial"/>
              </w:rPr>
            </w:pPr>
          </w:p>
          <w:p w14:paraId="7ADD70AA" w14:textId="77777777" w:rsidR="009A63EB" w:rsidRPr="009A63EB" w:rsidRDefault="009A63EB" w:rsidP="009A63EB">
            <w:pPr>
              <w:rPr>
                <w:rFonts w:cs="Arial"/>
              </w:rPr>
            </w:pPr>
            <w:r w:rsidRPr="009A63EB">
              <w:rPr>
                <w:rFonts w:cs="Arial"/>
                <w:sz w:val="16"/>
                <w:szCs w:val="16"/>
              </w:rPr>
              <w:t>*Delete as applicable</w:t>
            </w:r>
          </w:p>
        </w:tc>
      </w:tr>
      <w:tr w:rsidR="009A63EB" w:rsidRPr="009A63EB" w14:paraId="32E72CAE" w14:textId="77777777" w:rsidTr="006A1AEE">
        <w:tc>
          <w:tcPr>
            <w:tcW w:w="2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21635B" w14:textId="77777777" w:rsidR="009A63EB" w:rsidRPr="009A63EB" w:rsidRDefault="005874CF" w:rsidP="009A63EB">
            <w:pPr>
              <w:rPr>
                <w:rFonts w:cs="Arial"/>
              </w:rPr>
            </w:pPr>
            <w:r>
              <w:rPr>
                <w:rFonts w:cs="Arial"/>
              </w:rPr>
              <w:t>Executive Director, Corporate, Customer &amp; Community Services</w:t>
            </w:r>
            <w:r w:rsidR="001E4A47">
              <w:rPr>
                <w:rFonts w:cs="Arial"/>
              </w:rPr>
              <w:t>:</w:t>
            </w:r>
          </w:p>
        </w:tc>
        <w:tc>
          <w:tcPr>
            <w:tcW w:w="3005" w:type="dxa"/>
            <w:tcBorders>
              <w:top w:val="single" w:sz="4" w:space="0" w:color="auto"/>
              <w:left w:val="single" w:sz="4" w:space="0" w:color="auto"/>
              <w:bottom w:val="single" w:sz="4" w:space="0" w:color="auto"/>
              <w:right w:val="single" w:sz="4" w:space="0" w:color="auto"/>
            </w:tcBorders>
          </w:tcPr>
          <w:p w14:paraId="22ED78EB" w14:textId="77777777" w:rsidR="009A63EB" w:rsidRPr="009A63EB" w:rsidRDefault="009A63EB" w:rsidP="009A63EB">
            <w:pPr>
              <w:rPr>
                <w:rFonts w:cs="Arial"/>
              </w:rPr>
            </w:pPr>
            <w:r w:rsidRPr="009A63EB">
              <w:rPr>
                <w:rFonts w:cs="Arial"/>
              </w:rPr>
              <w:t>Signature:</w:t>
            </w:r>
          </w:p>
          <w:p w14:paraId="0B44A791" w14:textId="77777777" w:rsidR="009A63EB" w:rsidRPr="009A63EB" w:rsidRDefault="009A63EB" w:rsidP="009A63EB">
            <w:pPr>
              <w:rPr>
                <w:rFonts w:cs="Arial"/>
              </w:rPr>
            </w:pPr>
          </w:p>
        </w:tc>
        <w:tc>
          <w:tcPr>
            <w:tcW w:w="4409" w:type="dxa"/>
            <w:tcBorders>
              <w:top w:val="single" w:sz="4" w:space="0" w:color="auto"/>
              <w:left w:val="single" w:sz="4" w:space="0" w:color="auto"/>
              <w:bottom w:val="single" w:sz="4" w:space="0" w:color="auto"/>
              <w:right w:val="single" w:sz="4" w:space="0" w:color="auto"/>
            </w:tcBorders>
            <w:hideMark/>
          </w:tcPr>
          <w:p w14:paraId="63DD1122" w14:textId="77777777" w:rsidR="009A63EB" w:rsidRPr="009A63EB" w:rsidRDefault="009A63EB" w:rsidP="009A63EB">
            <w:pPr>
              <w:rPr>
                <w:rFonts w:cs="Arial"/>
              </w:rPr>
            </w:pPr>
            <w:r w:rsidRPr="009A63EB">
              <w:rPr>
                <w:rFonts w:cs="Arial"/>
              </w:rPr>
              <w:t>Post title:</w:t>
            </w:r>
          </w:p>
        </w:tc>
      </w:tr>
      <w:tr w:rsidR="009A63EB" w:rsidRPr="009A63EB" w14:paraId="381A840E" w14:textId="77777777" w:rsidTr="006A1AEE">
        <w:tc>
          <w:tcPr>
            <w:tcW w:w="2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9A9D531" w14:textId="77777777" w:rsidR="009A63EB" w:rsidRPr="009A63EB" w:rsidRDefault="009A63EB" w:rsidP="009A63EB">
            <w:pPr>
              <w:rPr>
                <w:rFonts w:cs="Arial"/>
              </w:rPr>
            </w:pPr>
            <w:r w:rsidRPr="009A63EB">
              <w:rPr>
                <w:rFonts w:cs="Arial"/>
              </w:rPr>
              <w:t>Date</w:t>
            </w:r>
            <w:r w:rsidR="001E4A47">
              <w:rPr>
                <w:rFonts w:cs="Arial"/>
              </w:rPr>
              <w:t>:</w:t>
            </w:r>
          </w:p>
        </w:tc>
        <w:tc>
          <w:tcPr>
            <w:tcW w:w="7414" w:type="dxa"/>
            <w:gridSpan w:val="2"/>
            <w:tcBorders>
              <w:top w:val="single" w:sz="4" w:space="0" w:color="auto"/>
              <w:left w:val="single" w:sz="4" w:space="0" w:color="auto"/>
              <w:bottom w:val="single" w:sz="4" w:space="0" w:color="auto"/>
              <w:right w:val="single" w:sz="4" w:space="0" w:color="auto"/>
            </w:tcBorders>
          </w:tcPr>
          <w:p w14:paraId="3364ABAB" w14:textId="77777777" w:rsidR="009A63EB" w:rsidRPr="009A63EB" w:rsidRDefault="009A63EB" w:rsidP="009A63EB">
            <w:pPr>
              <w:rPr>
                <w:rFonts w:cs="Arial"/>
              </w:rPr>
            </w:pPr>
          </w:p>
        </w:tc>
      </w:tr>
    </w:tbl>
    <w:p w14:paraId="6C48EB1E" w14:textId="77777777" w:rsidR="009A63EB" w:rsidRPr="009A63EB" w:rsidRDefault="009A63EB" w:rsidP="009A63EB">
      <w:pPr>
        <w:ind w:right="-472"/>
        <w:rPr>
          <w:rFonts w:cs="Arial"/>
          <w:b/>
        </w:rPr>
      </w:pPr>
      <w:r w:rsidRPr="009A63EB">
        <w:rPr>
          <w:rFonts w:cs="Arial"/>
          <w:b/>
        </w:rPr>
        <w:t>Please pass this form to the Employee’s Manager</w:t>
      </w:r>
    </w:p>
    <w:p w14:paraId="4470DC87" w14:textId="77777777" w:rsidR="00DF550B" w:rsidRDefault="00DF550B" w:rsidP="009A63EB">
      <w:pPr>
        <w:ind w:left="709" w:hanging="709"/>
        <w:jc w:val="both"/>
        <w:rPr>
          <w:rFonts w:cs="Arial"/>
          <w:b/>
          <w:sz w:val="28"/>
          <w:szCs w:val="28"/>
        </w:rPr>
      </w:pPr>
    </w:p>
    <w:p w14:paraId="38C8FFFC" w14:textId="77777777" w:rsidR="009A63EB" w:rsidRPr="009A63EB" w:rsidRDefault="009A63EB" w:rsidP="009A63EB">
      <w:pPr>
        <w:ind w:left="709" w:hanging="709"/>
        <w:jc w:val="both"/>
        <w:rPr>
          <w:rFonts w:cs="Arial"/>
          <w:b/>
          <w:sz w:val="28"/>
          <w:szCs w:val="28"/>
        </w:rPr>
      </w:pPr>
      <w:r w:rsidRPr="009A63EB">
        <w:rPr>
          <w:rFonts w:cs="Arial"/>
          <w:b/>
          <w:sz w:val="28"/>
          <w:szCs w:val="28"/>
        </w:rPr>
        <w:t>Section 6 - Employee notified by Manager</w:t>
      </w:r>
    </w:p>
    <w:p w14:paraId="12113154" w14:textId="77777777" w:rsidR="009A63EB" w:rsidRPr="009A63EB" w:rsidRDefault="009A63EB" w:rsidP="009A63EB">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470"/>
      </w:tblGrid>
      <w:tr w:rsidR="009A63EB" w:rsidRPr="009A63EB" w14:paraId="257D0D95" w14:textId="77777777" w:rsidTr="006A1AEE">
        <w:trPr>
          <w:trHeight w:val="162"/>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9E21A2" w14:textId="77777777" w:rsidR="009A63EB" w:rsidRPr="009A63EB" w:rsidRDefault="009A63EB" w:rsidP="009A63EB">
            <w:pPr>
              <w:jc w:val="center"/>
              <w:rPr>
                <w:rFonts w:cs="Arial"/>
                <w:b/>
              </w:rPr>
            </w:pPr>
            <w:r w:rsidRPr="009A63EB">
              <w:rPr>
                <w:rFonts w:cs="Arial"/>
                <w:b/>
              </w:rPr>
              <w:t>If approved:</w:t>
            </w:r>
          </w:p>
        </w:tc>
      </w:tr>
      <w:tr w:rsidR="009A63EB" w:rsidRPr="009A63EB" w14:paraId="509CBC76" w14:textId="77777777" w:rsidTr="006A1AEE">
        <w:trPr>
          <w:trHeight w:val="162"/>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7EDCC7" w14:textId="77777777" w:rsidR="009A63EB" w:rsidRPr="009A63EB" w:rsidRDefault="009A63EB" w:rsidP="009A63EB">
            <w:pPr>
              <w:rPr>
                <w:rFonts w:cs="Arial"/>
              </w:rPr>
            </w:pPr>
            <w:r w:rsidRPr="009A63EB">
              <w:rPr>
                <w:rFonts w:cs="Arial"/>
              </w:rPr>
              <w:t>Date Individual written to</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22E89B5B" w14:textId="77777777" w:rsidR="009A63EB" w:rsidRPr="009A63EB" w:rsidRDefault="009A63EB" w:rsidP="009A63EB">
            <w:pPr>
              <w:rPr>
                <w:rFonts w:cs="Arial"/>
              </w:rPr>
            </w:pPr>
          </w:p>
        </w:tc>
      </w:tr>
      <w:tr w:rsidR="009A63EB" w:rsidRPr="009A63EB" w14:paraId="17B25D53" w14:textId="77777777" w:rsidTr="006A1AEE">
        <w:trPr>
          <w:trHeight w:val="387"/>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7F6E2DF" w14:textId="77777777" w:rsidR="009A63EB" w:rsidRPr="009A63EB" w:rsidRDefault="009A63EB" w:rsidP="009A63EB">
            <w:pPr>
              <w:rPr>
                <w:rFonts w:cs="Arial"/>
              </w:rPr>
            </w:pPr>
            <w:r w:rsidRPr="009A63EB">
              <w:rPr>
                <w:rFonts w:cs="Arial"/>
              </w:rPr>
              <w:t>Leaving date</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456A3CFC" w14:textId="77777777" w:rsidR="009A63EB" w:rsidRPr="009A63EB" w:rsidRDefault="009A63EB" w:rsidP="009A63EB">
            <w:pPr>
              <w:rPr>
                <w:rFonts w:cs="Arial"/>
              </w:rPr>
            </w:pPr>
          </w:p>
        </w:tc>
      </w:tr>
      <w:tr w:rsidR="009A63EB" w:rsidRPr="009A63EB" w14:paraId="1C9931E4"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B30176" w14:textId="77777777" w:rsidR="009A63EB" w:rsidRPr="009A63EB" w:rsidRDefault="009A63EB" w:rsidP="009A63EB">
            <w:pPr>
              <w:rPr>
                <w:rFonts w:cs="Arial"/>
              </w:rPr>
            </w:pPr>
            <w:r w:rsidRPr="009A63EB">
              <w:rPr>
                <w:rFonts w:cs="Arial"/>
              </w:rPr>
              <w:t>State position number of post to be deleted (for Establishment Control)</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5E4BCA35" w14:textId="77777777" w:rsidR="009A63EB" w:rsidRPr="009A63EB" w:rsidRDefault="009A63EB" w:rsidP="009A63EB">
            <w:pPr>
              <w:rPr>
                <w:rFonts w:cs="Arial"/>
              </w:rPr>
            </w:pPr>
          </w:p>
        </w:tc>
      </w:tr>
      <w:tr w:rsidR="009A63EB" w:rsidRPr="009A63EB" w14:paraId="2E41EA0C"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1BBB1D" w14:textId="77777777" w:rsidR="009A63EB" w:rsidRPr="009A63EB" w:rsidRDefault="009A63EB" w:rsidP="009A63EB">
            <w:pPr>
              <w:rPr>
                <w:rFonts w:cs="Arial"/>
              </w:rPr>
            </w:pPr>
            <w:r w:rsidRPr="009A63EB">
              <w:rPr>
                <w:rFonts w:cs="Arial"/>
              </w:rPr>
              <w:t>ICT removal notified?</w:t>
            </w:r>
          </w:p>
        </w:tc>
        <w:tc>
          <w:tcPr>
            <w:tcW w:w="5470" w:type="dxa"/>
            <w:tcBorders>
              <w:top w:val="single" w:sz="4" w:space="0" w:color="auto"/>
              <w:left w:val="single" w:sz="4" w:space="0" w:color="auto"/>
              <w:bottom w:val="single" w:sz="4" w:space="0" w:color="auto"/>
              <w:right w:val="single" w:sz="4" w:space="0" w:color="auto"/>
            </w:tcBorders>
          </w:tcPr>
          <w:p w14:paraId="0EE625B9" w14:textId="77777777" w:rsidR="009A63EB" w:rsidRPr="009A63EB" w:rsidRDefault="009A63EB" w:rsidP="009A63EB">
            <w:pPr>
              <w:rPr>
                <w:rFonts w:cs="Arial"/>
              </w:rPr>
            </w:pPr>
          </w:p>
        </w:tc>
      </w:tr>
      <w:tr w:rsidR="009A63EB" w:rsidRPr="009A63EB" w14:paraId="3E13F97A"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C9EE9" w14:textId="77777777" w:rsidR="009A63EB" w:rsidRPr="009A63EB" w:rsidRDefault="009A63EB" w:rsidP="009A63EB">
            <w:pPr>
              <w:rPr>
                <w:rFonts w:cs="Arial"/>
              </w:rPr>
            </w:pPr>
            <w:r w:rsidRPr="009A63EB">
              <w:rPr>
                <w:rFonts w:cs="Arial"/>
              </w:rPr>
              <w:t>Have all benefits as outlined at Section 1 been stopped?</w:t>
            </w:r>
          </w:p>
        </w:tc>
        <w:tc>
          <w:tcPr>
            <w:tcW w:w="5470" w:type="dxa"/>
            <w:tcBorders>
              <w:top w:val="single" w:sz="4" w:space="0" w:color="auto"/>
              <w:left w:val="single" w:sz="4" w:space="0" w:color="auto"/>
              <w:bottom w:val="single" w:sz="4" w:space="0" w:color="auto"/>
              <w:right w:val="single" w:sz="4" w:space="0" w:color="auto"/>
            </w:tcBorders>
          </w:tcPr>
          <w:p w14:paraId="2C290E3D" w14:textId="77777777" w:rsidR="009A63EB" w:rsidRPr="009A63EB" w:rsidRDefault="009A63EB" w:rsidP="009A63EB">
            <w:pPr>
              <w:rPr>
                <w:rFonts w:cs="Arial"/>
              </w:rPr>
            </w:pPr>
          </w:p>
        </w:tc>
      </w:tr>
      <w:tr w:rsidR="009A63EB" w:rsidRPr="009A63EB" w14:paraId="28AAB7D3"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568375" w14:textId="77777777" w:rsidR="009A63EB" w:rsidRPr="009A63EB" w:rsidRDefault="009A63EB" w:rsidP="009A63EB">
            <w:pPr>
              <w:rPr>
                <w:rFonts w:cs="Arial"/>
              </w:rPr>
            </w:pPr>
            <w:r w:rsidRPr="009A63EB">
              <w:rPr>
                <w:rFonts w:cs="Arial"/>
              </w:rPr>
              <w:t>HR notification forms completed and submitted to HR Service Centre</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54FDD394" w14:textId="77777777" w:rsidR="009A63EB" w:rsidRPr="009A63EB" w:rsidRDefault="009A63EB" w:rsidP="009A63EB">
            <w:pPr>
              <w:rPr>
                <w:rFonts w:cs="Arial"/>
              </w:rPr>
            </w:pPr>
          </w:p>
        </w:tc>
      </w:tr>
      <w:tr w:rsidR="009A63EB" w:rsidRPr="009A63EB" w14:paraId="3D574591" w14:textId="77777777" w:rsidTr="001B3787">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5AD213" w14:textId="77777777" w:rsidR="009A63EB" w:rsidRPr="009A63EB" w:rsidRDefault="009A63EB" w:rsidP="009A63EB">
            <w:pPr>
              <w:rPr>
                <w:rFonts w:cs="Arial"/>
              </w:rPr>
            </w:pPr>
          </w:p>
        </w:tc>
        <w:tc>
          <w:tcPr>
            <w:tcW w:w="5470" w:type="dxa"/>
            <w:tcBorders>
              <w:top w:val="single" w:sz="4" w:space="0" w:color="auto"/>
              <w:left w:val="single" w:sz="4" w:space="0" w:color="auto"/>
              <w:bottom w:val="single" w:sz="4" w:space="0" w:color="auto"/>
              <w:right w:val="single" w:sz="4" w:space="0" w:color="auto"/>
            </w:tcBorders>
          </w:tcPr>
          <w:p w14:paraId="0F39F421" w14:textId="77777777" w:rsidR="009A63EB" w:rsidRPr="009A63EB" w:rsidRDefault="009A63EB" w:rsidP="009A63EB">
            <w:pPr>
              <w:rPr>
                <w:rFonts w:cs="Arial"/>
              </w:rPr>
            </w:pPr>
          </w:p>
        </w:tc>
      </w:tr>
      <w:tr w:rsidR="009A63EB" w:rsidRPr="009A63EB" w14:paraId="2D1593FF" w14:textId="77777777" w:rsidTr="006A1AEE">
        <w:trPr>
          <w:trHeight w:val="324"/>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14B2A0" w14:textId="77777777" w:rsidR="009A63EB" w:rsidRPr="009A63EB" w:rsidRDefault="009A63EB" w:rsidP="009A63EB">
            <w:pPr>
              <w:jc w:val="center"/>
              <w:rPr>
                <w:rFonts w:cs="Arial"/>
                <w:b/>
              </w:rPr>
            </w:pPr>
            <w:r w:rsidRPr="009A63EB">
              <w:rPr>
                <w:rFonts w:cs="Arial"/>
                <w:b/>
              </w:rPr>
              <w:t>If not approved:</w:t>
            </w:r>
          </w:p>
        </w:tc>
      </w:tr>
      <w:tr w:rsidR="009A63EB" w:rsidRPr="009A63EB" w14:paraId="13A5DCD7" w14:textId="77777777" w:rsidTr="006A1AEE">
        <w:trPr>
          <w:trHeight w:val="324"/>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DB5862" w14:textId="77777777" w:rsidR="009A63EB" w:rsidRPr="009A63EB" w:rsidRDefault="009A63EB" w:rsidP="009A63EB">
            <w:pPr>
              <w:rPr>
                <w:rFonts w:cs="Arial"/>
              </w:rPr>
            </w:pPr>
            <w:r w:rsidRPr="009A63EB">
              <w:rPr>
                <w:rFonts w:cs="Arial"/>
              </w:rPr>
              <w:t>Date individual written to</w:t>
            </w:r>
            <w:r w:rsidR="001E4A47">
              <w:rPr>
                <w:rFonts w:cs="Arial"/>
              </w:rPr>
              <w:t>:</w:t>
            </w:r>
          </w:p>
          <w:p w14:paraId="0CDA6AAA" w14:textId="77777777" w:rsidR="009A63EB" w:rsidRPr="009A63EB" w:rsidRDefault="009A63EB" w:rsidP="009A63EB">
            <w:pPr>
              <w:rPr>
                <w:rFonts w:cs="Arial"/>
              </w:rPr>
            </w:pPr>
          </w:p>
        </w:tc>
        <w:tc>
          <w:tcPr>
            <w:tcW w:w="5470" w:type="dxa"/>
            <w:tcBorders>
              <w:top w:val="single" w:sz="4" w:space="0" w:color="auto"/>
              <w:left w:val="single" w:sz="4" w:space="0" w:color="auto"/>
              <w:bottom w:val="single" w:sz="4" w:space="0" w:color="auto"/>
              <w:right w:val="single" w:sz="4" w:space="0" w:color="auto"/>
            </w:tcBorders>
          </w:tcPr>
          <w:p w14:paraId="323AC50A" w14:textId="77777777" w:rsidR="009A63EB" w:rsidRPr="009A63EB" w:rsidRDefault="009A63EB" w:rsidP="009A63EB">
            <w:pPr>
              <w:rPr>
                <w:rFonts w:cs="Arial"/>
              </w:rPr>
            </w:pPr>
          </w:p>
        </w:tc>
      </w:tr>
    </w:tbl>
    <w:p w14:paraId="5D15CD2A" w14:textId="77777777" w:rsidR="009A63EB" w:rsidRPr="009A63EB" w:rsidRDefault="009A63EB" w:rsidP="009A63EB">
      <w:pPr>
        <w:jc w:val="both"/>
        <w:rPr>
          <w:rFonts w:cs="Arial"/>
          <w:b/>
          <w:sz w:val="28"/>
          <w:szCs w:val="28"/>
        </w:rPr>
      </w:pPr>
    </w:p>
    <w:p w14:paraId="286CB2C7" w14:textId="77777777" w:rsidR="009A63EB" w:rsidRPr="009A63EB" w:rsidRDefault="009A63EB" w:rsidP="009A63EB">
      <w:pPr>
        <w:rPr>
          <w:rFonts w:cs="Arial"/>
          <w:b/>
          <w:color w:val="0070C0"/>
          <w:szCs w:val="20"/>
        </w:rPr>
      </w:pPr>
    </w:p>
    <w:p w14:paraId="6D13530F" w14:textId="77777777" w:rsidR="004D2BED" w:rsidRDefault="004D2BED">
      <w:pPr>
        <w:spacing w:line="240" w:lineRule="auto"/>
        <w:rPr>
          <w:sz w:val="24"/>
        </w:rPr>
      </w:pPr>
    </w:p>
    <w:p w14:paraId="19664D54" w14:textId="77777777" w:rsidR="004D2BED" w:rsidRDefault="004D2BED">
      <w:pPr>
        <w:spacing w:line="240" w:lineRule="auto"/>
        <w:rPr>
          <w:sz w:val="24"/>
        </w:rPr>
      </w:pPr>
    </w:p>
    <w:p w14:paraId="04B15221" w14:textId="77777777" w:rsidR="004D2BED" w:rsidRDefault="004D2BED">
      <w:pPr>
        <w:spacing w:line="240" w:lineRule="auto"/>
        <w:rPr>
          <w:sz w:val="24"/>
        </w:rPr>
      </w:pPr>
    </w:p>
    <w:p w14:paraId="21A881D3" w14:textId="77777777" w:rsidR="007333D5" w:rsidRDefault="007333D5">
      <w:pPr>
        <w:spacing w:line="240" w:lineRule="auto"/>
        <w:rPr>
          <w:rFonts w:ascii="Arial Black" w:hAnsi="Arial Black" w:cs="Arial"/>
          <w:b/>
          <w:bCs/>
          <w:color w:val="0082AA"/>
          <w:sz w:val="28"/>
          <w:szCs w:val="28"/>
        </w:rPr>
      </w:pPr>
      <w:r>
        <w:rPr>
          <w:rFonts w:ascii="Arial Black" w:hAnsi="Arial Black" w:cs="Arial"/>
          <w:b/>
          <w:bCs/>
          <w:color w:val="0082AA"/>
          <w:sz w:val="28"/>
          <w:szCs w:val="28"/>
        </w:rPr>
        <w:br w:type="page"/>
      </w:r>
    </w:p>
    <w:p w14:paraId="58893A37" w14:textId="77777777" w:rsidR="00C13817" w:rsidRDefault="00C13817" w:rsidP="00C13817">
      <w:pPr>
        <w:spacing w:line="240" w:lineRule="auto"/>
        <w:jc w:val="right"/>
        <w:rPr>
          <w:rFonts w:ascii="Arial Black" w:hAnsi="Arial Black" w:cs="Arial"/>
          <w:b/>
          <w:bCs/>
          <w:color w:val="0082AA"/>
          <w:sz w:val="28"/>
          <w:szCs w:val="28"/>
        </w:rPr>
      </w:pPr>
      <w:r>
        <w:rPr>
          <w:rFonts w:ascii="Arial Black" w:hAnsi="Arial Black" w:cs="Arial"/>
          <w:b/>
          <w:bCs/>
          <w:color w:val="0082AA"/>
          <w:sz w:val="28"/>
          <w:szCs w:val="28"/>
        </w:rPr>
        <w:lastRenderedPageBreak/>
        <w:t xml:space="preserve">Appendix </w:t>
      </w:r>
      <w:r w:rsidR="001E4A47">
        <w:rPr>
          <w:rFonts w:ascii="Arial Black" w:hAnsi="Arial Black" w:cs="Arial"/>
          <w:b/>
          <w:bCs/>
          <w:color w:val="0082AA"/>
          <w:sz w:val="28"/>
          <w:szCs w:val="28"/>
        </w:rPr>
        <w:t>2</w:t>
      </w:r>
    </w:p>
    <w:p w14:paraId="238B4386" w14:textId="77777777" w:rsidR="00A947A3" w:rsidRPr="0059267A" w:rsidRDefault="00A947A3" w:rsidP="0059267A">
      <w:pPr>
        <w:spacing w:line="240" w:lineRule="auto"/>
        <w:rPr>
          <w:rFonts w:ascii="Arial Black" w:hAnsi="Arial Black" w:cs="Arial"/>
          <w:b/>
          <w:bCs/>
          <w:color w:val="0082AA"/>
          <w:sz w:val="28"/>
          <w:szCs w:val="28"/>
        </w:rPr>
      </w:pPr>
      <w:r w:rsidRPr="0059267A">
        <w:rPr>
          <w:rFonts w:ascii="Arial Black" w:hAnsi="Arial Black" w:cs="Arial"/>
          <w:b/>
          <w:bCs/>
          <w:color w:val="0082AA"/>
          <w:sz w:val="28"/>
          <w:szCs w:val="28"/>
        </w:rPr>
        <w:t>ER</w:t>
      </w:r>
      <w:r w:rsidR="00C04061">
        <w:rPr>
          <w:rFonts w:ascii="Arial Black" w:hAnsi="Arial Black" w:cs="Arial"/>
          <w:b/>
          <w:bCs/>
          <w:color w:val="0082AA"/>
          <w:sz w:val="28"/>
          <w:szCs w:val="28"/>
        </w:rPr>
        <w:t>S</w:t>
      </w:r>
      <w:r w:rsidRPr="0059267A">
        <w:rPr>
          <w:rFonts w:ascii="Arial Black" w:hAnsi="Arial Black" w:cs="Arial"/>
          <w:b/>
          <w:bCs/>
          <w:color w:val="0082AA"/>
          <w:sz w:val="28"/>
          <w:szCs w:val="28"/>
        </w:rPr>
        <w:t xml:space="preserve"> Outcome letter</w:t>
      </w:r>
      <w:r w:rsidR="003008AC">
        <w:rPr>
          <w:rFonts w:ascii="Arial Black" w:hAnsi="Arial Black" w:cs="Arial"/>
          <w:b/>
          <w:bCs/>
          <w:color w:val="0082AA"/>
          <w:sz w:val="28"/>
          <w:szCs w:val="28"/>
        </w:rPr>
        <w:t xml:space="preserve"> – application </w:t>
      </w:r>
      <w:r w:rsidRPr="0059267A">
        <w:rPr>
          <w:rFonts w:ascii="Arial Black" w:hAnsi="Arial Black" w:cs="Arial"/>
          <w:b/>
          <w:bCs/>
          <w:color w:val="0082AA"/>
          <w:sz w:val="28"/>
          <w:szCs w:val="28"/>
        </w:rPr>
        <w:t>approved</w:t>
      </w:r>
    </w:p>
    <w:p w14:paraId="30AA229A" w14:textId="77777777" w:rsidR="00A947A3" w:rsidRPr="00A947A3" w:rsidRDefault="00A947A3" w:rsidP="00A947A3">
      <w:pPr>
        <w:spacing w:line="240" w:lineRule="auto"/>
        <w:rPr>
          <w:sz w:val="24"/>
        </w:rPr>
      </w:pPr>
    </w:p>
    <w:p w14:paraId="09FE4D42" w14:textId="77777777" w:rsidR="00A947A3" w:rsidRPr="00A947A3" w:rsidRDefault="00A947A3" w:rsidP="00A947A3">
      <w:pPr>
        <w:spacing w:line="240" w:lineRule="auto"/>
        <w:rPr>
          <w:sz w:val="24"/>
        </w:rPr>
      </w:pPr>
      <w:r w:rsidRPr="00A947A3">
        <w:rPr>
          <w:sz w:val="24"/>
        </w:rPr>
        <w:tab/>
      </w:r>
      <w:r w:rsidRPr="00A947A3">
        <w:rPr>
          <w:sz w:val="24"/>
        </w:rPr>
        <w:tab/>
      </w:r>
      <w:r w:rsidRPr="00A947A3">
        <w:rPr>
          <w:sz w:val="24"/>
        </w:rPr>
        <w:tab/>
      </w:r>
      <w:r w:rsidRPr="00A947A3">
        <w:rPr>
          <w:sz w:val="24"/>
        </w:rPr>
        <w:tab/>
      </w:r>
    </w:p>
    <w:p w14:paraId="7BE6923F" w14:textId="77777777" w:rsidR="00A947A3" w:rsidRPr="00A947A3" w:rsidRDefault="00A947A3" w:rsidP="00A947A3">
      <w:pPr>
        <w:spacing w:line="240" w:lineRule="auto"/>
        <w:rPr>
          <w:sz w:val="24"/>
        </w:rPr>
      </w:pPr>
    </w:p>
    <w:p w14:paraId="578580B5" w14:textId="77777777" w:rsidR="00A947A3" w:rsidRPr="00A947A3" w:rsidRDefault="003008AC" w:rsidP="00A947A3">
      <w:pPr>
        <w:spacing w:line="240" w:lineRule="auto"/>
        <w:rPr>
          <w:sz w:val="24"/>
        </w:rPr>
      </w:pPr>
      <w:r>
        <w:rPr>
          <w:sz w:val="24"/>
        </w:rPr>
        <w:t>&lt;&lt;</w:t>
      </w:r>
      <w:r w:rsidR="00A947A3" w:rsidRPr="00A947A3">
        <w:rPr>
          <w:sz w:val="24"/>
        </w:rPr>
        <w:t>Date</w:t>
      </w:r>
      <w:r>
        <w:rPr>
          <w:sz w:val="24"/>
        </w:rPr>
        <w:t>&gt;&gt;</w:t>
      </w:r>
    </w:p>
    <w:p w14:paraId="37A7897B" w14:textId="77777777" w:rsidR="00A947A3" w:rsidRPr="00A947A3" w:rsidRDefault="003008AC" w:rsidP="00A947A3">
      <w:pPr>
        <w:spacing w:line="240" w:lineRule="auto"/>
        <w:rPr>
          <w:sz w:val="24"/>
        </w:rPr>
      </w:pPr>
      <w:r>
        <w:rPr>
          <w:sz w:val="24"/>
        </w:rPr>
        <w:t>&lt;&lt;</w:t>
      </w:r>
      <w:r w:rsidR="00A947A3" w:rsidRPr="00A947A3">
        <w:rPr>
          <w:sz w:val="24"/>
        </w:rPr>
        <w:t>Name</w:t>
      </w:r>
      <w:r>
        <w:rPr>
          <w:sz w:val="24"/>
        </w:rPr>
        <w:t>&gt;&gt;</w:t>
      </w:r>
    </w:p>
    <w:p w14:paraId="3151F27A" w14:textId="77777777" w:rsidR="00A947A3" w:rsidRPr="00A947A3" w:rsidRDefault="003008AC" w:rsidP="00A947A3">
      <w:pPr>
        <w:spacing w:line="240" w:lineRule="auto"/>
        <w:rPr>
          <w:sz w:val="24"/>
        </w:rPr>
      </w:pPr>
      <w:r>
        <w:rPr>
          <w:sz w:val="24"/>
        </w:rPr>
        <w:t>&lt;&lt;</w:t>
      </w:r>
      <w:r w:rsidR="00A947A3" w:rsidRPr="00A947A3">
        <w:rPr>
          <w:sz w:val="24"/>
        </w:rPr>
        <w:t>Address</w:t>
      </w:r>
      <w:r>
        <w:rPr>
          <w:sz w:val="24"/>
        </w:rPr>
        <w:t>&gt;&gt;</w:t>
      </w:r>
    </w:p>
    <w:p w14:paraId="2FCFEE0A" w14:textId="77777777" w:rsidR="00A947A3" w:rsidRPr="00A947A3" w:rsidRDefault="00A947A3" w:rsidP="00A947A3">
      <w:pPr>
        <w:spacing w:line="240" w:lineRule="auto"/>
        <w:rPr>
          <w:sz w:val="24"/>
        </w:rPr>
      </w:pPr>
    </w:p>
    <w:p w14:paraId="56EBC68E" w14:textId="77777777" w:rsidR="00A947A3" w:rsidRPr="00A947A3" w:rsidRDefault="00A947A3" w:rsidP="00A947A3">
      <w:pPr>
        <w:spacing w:line="240" w:lineRule="auto"/>
        <w:rPr>
          <w:sz w:val="24"/>
        </w:rPr>
      </w:pPr>
    </w:p>
    <w:p w14:paraId="2E2D1605" w14:textId="77777777" w:rsidR="00A947A3" w:rsidRPr="00A947A3" w:rsidRDefault="00A947A3" w:rsidP="00A947A3">
      <w:pPr>
        <w:spacing w:line="240" w:lineRule="auto"/>
        <w:rPr>
          <w:sz w:val="24"/>
        </w:rPr>
      </w:pPr>
    </w:p>
    <w:p w14:paraId="12B28EE4" w14:textId="77777777" w:rsidR="00A947A3" w:rsidRPr="00A947A3" w:rsidRDefault="00A947A3" w:rsidP="00A947A3">
      <w:pPr>
        <w:spacing w:line="240" w:lineRule="auto"/>
        <w:rPr>
          <w:sz w:val="24"/>
        </w:rPr>
      </w:pPr>
    </w:p>
    <w:p w14:paraId="672088D5" w14:textId="77777777" w:rsidR="00A947A3" w:rsidRPr="00A947A3" w:rsidRDefault="00A947A3" w:rsidP="00A947A3">
      <w:pPr>
        <w:spacing w:line="240" w:lineRule="auto"/>
        <w:rPr>
          <w:sz w:val="24"/>
        </w:rPr>
      </w:pPr>
    </w:p>
    <w:p w14:paraId="662E4292" w14:textId="77777777" w:rsidR="00A947A3" w:rsidRPr="00A947A3" w:rsidRDefault="00A947A3" w:rsidP="00A947A3">
      <w:pPr>
        <w:spacing w:line="240" w:lineRule="auto"/>
        <w:rPr>
          <w:sz w:val="24"/>
        </w:rPr>
      </w:pPr>
      <w:r w:rsidRPr="00A947A3">
        <w:rPr>
          <w:sz w:val="24"/>
        </w:rPr>
        <w:t xml:space="preserve">Dear </w:t>
      </w:r>
      <w:r w:rsidR="003008AC">
        <w:rPr>
          <w:sz w:val="24"/>
        </w:rPr>
        <w:t>&lt;&lt;</w:t>
      </w:r>
      <w:r w:rsidRPr="00A947A3">
        <w:rPr>
          <w:sz w:val="24"/>
        </w:rPr>
        <w:t>Name</w:t>
      </w:r>
      <w:r w:rsidR="003008AC">
        <w:rPr>
          <w:sz w:val="24"/>
        </w:rPr>
        <w:t>&gt;&gt;</w:t>
      </w:r>
    </w:p>
    <w:p w14:paraId="17BCCA29" w14:textId="77777777" w:rsidR="00A947A3" w:rsidRPr="00A947A3" w:rsidRDefault="00A947A3" w:rsidP="00A947A3">
      <w:pPr>
        <w:spacing w:line="240" w:lineRule="auto"/>
        <w:rPr>
          <w:sz w:val="24"/>
        </w:rPr>
      </w:pPr>
    </w:p>
    <w:p w14:paraId="40A448AF" w14:textId="77777777" w:rsidR="00A947A3" w:rsidRPr="0059267A" w:rsidRDefault="00A947A3" w:rsidP="00A947A3">
      <w:pPr>
        <w:spacing w:line="240" w:lineRule="auto"/>
        <w:rPr>
          <w:b/>
          <w:sz w:val="24"/>
        </w:rPr>
      </w:pPr>
      <w:r w:rsidRPr="0059267A">
        <w:rPr>
          <w:b/>
          <w:sz w:val="24"/>
        </w:rPr>
        <w:t xml:space="preserve">Early Retirement in the Interest of the Efficiency of the Service – Outcome of Application </w:t>
      </w:r>
    </w:p>
    <w:p w14:paraId="7985277B" w14:textId="77777777" w:rsidR="00A947A3" w:rsidRPr="00A947A3" w:rsidRDefault="00A947A3" w:rsidP="00A947A3">
      <w:pPr>
        <w:spacing w:line="240" w:lineRule="auto"/>
        <w:rPr>
          <w:sz w:val="24"/>
        </w:rPr>
      </w:pPr>
    </w:p>
    <w:p w14:paraId="04488596" w14:textId="77777777" w:rsidR="00A947A3" w:rsidRPr="00A947A3" w:rsidRDefault="00A947A3" w:rsidP="00A947A3">
      <w:pPr>
        <w:spacing w:line="240" w:lineRule="auto"/>
        <w:rPr>
          <w:sz w:val="24"/>
        </w:rPr>
      </w:pPr>
      <w:r w:rsidRPr="00A947A3">
        <w:rPr>
          <w:sz w:val="24"/>
        </w:rPr>
        <w:t>I am writing to inform you of the outcome of your application to take Early Retirement in the Interest of Efficiency of the Service (ERS) from your employment with Cumbria County Council.</w:t>
      </w:r>
    </w:p>
    <w:p w14:paraId="6D396E2E" w14:textId="77777777" w:rsidR="00A947A3" w:rsidRPr="00A947A3" w:rsidRDefault="00A947A3" w:rsidP="00A947A3">
      <w:pPr>
        <w:spacing w:line="240" w:lineRule="auto"/>
        <w:rPr>
          <w:sz w:val="24"/>
        </w:rPr>
      </w:pPr>
    </w:p>
    <w:p w14:paraId="4F44DEBC" w14:textId="77777777" w:rsidR="00A947A3" w:rsidRDefault="00A947A3" w:rsidP="00A947A3">
      <w:pPr>
        <w:spacing w:line="240" w:lineRule="auto"/>
        <w:rPr>
          <w:sz w:val="24"/>
        </w:rPr>
      </w:pPr>
      <w:r w:rsidRPr="00A947A3">
        <w:rPr>
          <w:sz w:val="24"/>
        </w:rPr>
        <w:t>Following a detailed assessment, I am pleased to confirm that your application has been approved.</w:t>
      </w:r>
    </w:p>
    <w:p w14:paraId="2021AE3C" w14:textId="77777777" w:rsidR="0059267A" w:rsidRPr="00A947A3" w:rsidRDefault="0059267A" w:rsidP="00A947A3">
      <w:pPr>
        <w:spacing w:line="240" w:lineRule="auto"/>
        <w:rPr>
          <w:sz w:val="24"/>
        </w:rPr>
      </w:pPr>
    </w:p>
    <w:p w14:paraId="472608C4" w14:textId="77777777" w:rsidR="00A947A3" w:rsidRDefault="00A947A3" w:rsidP="00A947A3">
      <w:pPr>
        <w:spacing w:line="240" w:lineRule="auto"/>
        <w:rPr>
          <w:sz w:val="24"/>
        </w:rPr>
      </w:pPr>
      <w:r w:rsidRPr="00A947A3">
        <w:rPr>
          <w:sz w:val="24"/>
        </w:rPr>
        <w:t>If you wish to accept ERS on the terms set out in the</w:t>
      </w:r>
      <w:r w:rsidR="0059267A">
        <w:rPr>
          <w:sz w:val="24"/>
        </w:rPr>
        <w:t xml:space="preserve"> LGPS</w:t>
      </w:r>
      <w:r w:rsidRPr="00A947A3">
        <w:rPr>
          <w:sz w:val="24"/>
        </w:rPr>
        <w:t xml:space="preserve"> </w:t>
      </w:r>
      <w:r w:rsidR="0059267A">
        <w:rPr>
          <w:sz w:val="24"/>
        </w:rPr>
        <w:t>Early Release Procedure</w:t>
      </w:r>
      <w:r w:rsidRPr="00A947A3">
        <w:rPr>
          <w:sz w:val="24"/>
        </w:rPr>
        <w:t xml:space="preserve">, please sign and return one copy of this letter by </w:t>
      </w:r>
      <w:r w:rsidR="0059267A">
        <w:rPr>
          <w:sz w:val="24"/>
        </w:rPr>
        <w:t>&lt;&lt;</w:t>
      </w:r>
      <w:r w:rsidRPr="00A947A3">
        <w:rPr>
          <w:sz w:val="24"/>
        </w:rPr>
        <w:t>date</w:t>
      </w:r>
      <w:r w:rsidR="0059267A">
        <w:rPr>
          <w:sz w:val="24"/>
        </w:rPr>
        <w:t>&gt;&gt;</w:t>
      </w:r>
      <w:r w:rsidRPr="00A947A3">
        <w:rPr>
          <w:sz w:val="24"/>
        </w:rPr>
        <w:t xml:space="preserve">.  </w:t>
      </w:r>
      <w:r w:rsidR="0059267A">
        <w:rPr>
          <w:sz w:val="24"/>
        </w:rPr>
        <w:t xml:space="preserve">If you decline </w:t>
      </w:r>
      <w:r w:rsidRPr="00A947A3">
        <w:rPr>
          <w:sz w:val="24"/>
        </w:rPr>
        <w:t>the offer of ERS</w:t>
      </w:r>
      <w:r w:rsidR="00AD1678">
        <w:rPr>
          <w:sz w:val="24"/>
        </w:rPr>
        <w:t xml:space="preserve"> by this date</w:t>
      </w:r>
      <w:r w:rsidRPr="00A947A3">
        <w:rPr>
          <w:sz w:val="24"/>
        </w:rPr>
        <w:t xml:space="preserve"> </w:t>
      </w:r>
      <w:r w:rsidR="0059267A">
        <w:rPr>
          <w:sz w:val="24"/>
        </w:rPr>
        <w:t xml:space="preserve">you will be required to provide your reasons for doing so and </w:t>
      </w:r>
      <w:r w:rsidRPr="00A947A3">
        <w:rPr>
          <w:sz w:val="24"/>
        </w:rPr>
        <w:t>the Council reserves the right to withdraw the offer.</w:t>
      </w:r>
    </w:p>
    <w:p w14:paraId="192B204C" w14:textId="77777777" w:rsidR="0059267A" w:rsidRPr="00A947A3" w:rsidRDefault="0059267A" w:rsidP="00A947A3">
      <w:pPr>
        <w:spacing w:line="240" w:lineRule="auto"/>
        <w:rPr>
          <w:sz w:val="24"/>
        </w:rPr>
      </w:pPr>
    </w:p>
    <w:p w14:paraId="2682B5F7" w14:textId="77777777" w:rsidR="00A947A3" w:rsidRPr="00A947A3" w:rsidRDefault="00A947A3" w:rsidP="00A947A3">
      <w:pPr>
        <w:spacing w:line="240" w:lineRule="auto"/>
        <w:rPr>
          <w:sz w:val="24"/>
        </w:rPr>
      </w:pPr>
      <w:r w:rsidRPr="00A947A3">
        <w:rPr>
          <w:sz w:val="24"/>
        </w:rPr>
        <w:t xml:space="preserve">If you accept the offer of ERS, your line manager will </w:t>
      </w:r>
      <w:r w:rsidR="0059267A">
        <w:rPr>
          <w:sz w:val="24"/>
        </w:rPr>
        <w:t>meet</w:t>
      </w:r>
      <w:r w:rsidRPr="00A947A3">
        <w:rPr>
          <w:sz w:val="24"/>
        </w:rPr>
        <w:t xml:space="preserve"> with you to determine the date on which your employment will end.  The exact date will depend on the needs of </w:t>
      </w:r>
      <w:r w:rsidR="0059267A">
        <w:rPr>
          <w:sz w:val="24"/>
        </w:rPr>
        <w:t xml:space="preserve">the service.  </w:t>
      </w:r>
      <w:r w:rsidRPr="00A947A3">
        <w:rPr>
          <w:sz w:val="24"/>
        </w:rPr>
        <w:t xml:space="preserve"> </w:t>
      </w:r>
      <w:r w:rsidR="0059267A">
        <w:rPr>
          <w:sz w:val="24"/>
        </w:rPr>
        <w:t>T</w:t>
      </w:r>
      <w:r w:rsidRPr="00A947A3">
        <w:rPr>
          <w:sz w:val="24"/>
        </w:rPr>
        <w:t xml:space="preserve">he following </w:t>
      </w:r>
      <w:r w:rsidR="0059267A">
        <w:rPr>
          <w:sz w:val="24"/>
        </w:rPr>
        <w:t xml:space="preserve">matters </w:t>
      </w:r>
      <w:r w:rsidRPr="00A947A3">
        <w:rPr>
          <w:sz w:val="24"/>
        </w:rPr>
        <w:t>will also need to be discussed:</w:t>
      </w:r>
    </w:p>
    <w:p w14:paraId="7F8B7A9A" w14:textId="77777777" w:rsidR="00A947A3" w:rsidRPr="00A947A3" w:rsidRDefault="00A947A3" w:rsidP="00A947A3">
      <w:pPr>
        <w:spacing w:line="240" w:lineRule="auto"/>
        <w:rPr>
          <w:sz w:val="24"/>
        </w:rPr>
      </w:pPr>
    </w:p>
    <w:p w14:paraId="24EB56CA" w14:textId="77777777" w:rsidR="00A947A3" w:rsidRPr="0059267A" w:rsidRDefault="00A947A3" w:rsidP="0059267A">
      <w:pPr>
        <w:pStyle w:val="ListParagraph"/>
        <w:numPr>
          <w:ilvl w:val="0"/>
          <w:numId w:val="42"/>
        </w:numPr>
        <w:spacing w:line="240" w:lineRule="auto"/>
        <w:rPr>
          <w:sz w:val="24"/>
        </w:rPr>
      </w:pPr>
      <w:r w:rsidRPr="0059267A">
        <w:rPr>
          <w:sz w:val="24"/>
        </w:rPr>
        <w:t>Annual leave – any outstanding annual leave entitlement will need to be used prior to the end of your employment;</w:t>
      </w:r>
    </w:p>
    <w:p w14:paraId="736D4C23" w14:textId="77777777" w:rsidR="00A947A3" w:rsidRPr="0059267A" w:rsidRDefault="00A947A3" w:rsidP="0059267A">
      <w:pPr>
        <w:pStyle w:val="ListParagraph"/>
        <w:numPr>
          <w:ilvl w:val="0"/>
          <w:numId w:val="42"/>
        </w:numPr>
        <w:spacing w:line="240" w:lineRule="auto"/>
        <w:rPr>
          <w:sz w:val="24"/>
        </w:rPr>
      </w:pPr>
      <w:r w:rsidRPr="0059267A">
        <w:rPr>
          <w:sz w:val="24"/>
        </w:rPr>
        <w:t xml:space="preserve">Flexi-time and TOIL – your manager will need to check any balance that you have and make </w:t>
      </w:r>
      <w:r w:rsidR="0072241E">
        <w:rPr>
          <w:sz w:val="24"/>
        </w:rPr>
        <w:t xml:space="preserve">reasonable </w:t>
      </w:r>
      <w:r w:rsidRPr="0059267A">
        <w:rPr>
          <w:sz w:val="24"/>
        </w:rPr>
        <w:t>arrangements for this to be used prio</w:t>
      </w:r>
      <w:r w:rsidR="0072241E">
        <w:rPr>
          <w:sz w:val="24"/>
        </w:rPr>
        <w:t>r to the end of your employment</w:t>
      </w:r>
      <w:r w:rsidRPr="0059267A">
        <w:rPr>
          <w:sz w:val="24"/>
        </w:rPr>
        <w:t>.</w:t>
      </w:r>
      <w:r w:rsidR="0072241E">
        <w:rPr>
          <w:sz w:val="24"/>
        </w:rPr>
        <w:t xml:space="preserve">  However, if it is not possible for you to take all of this you will lose any untaken balances.</w:t>
      </w:r>
    </w:p>
    <w:p w14:paraId="430EC2DE" w14:textId="77777777" w:rsidR="00A947A3" w:rsidRPr="00A947A3" w:rsidRDefault="00A947A3" w:rsidP="00A947A3">
      <w:pPr>
        <w:spacing w:line="240" w:lineRule="auto"/>
        <w:rPr>
          <w:sz w:val="24"/>
        </w:rPr>
      </w:pPr>
    </w:p>
    <w:p w14:paraId="285684B5" w14:textId="77777777" w:rsidR="00A947A3" w:rsidRPr="00A947A3" w:rsidRDefault="00A947A3" w:rsidP="00A947A3">
      <w:pPr>
        <w:spacing w:line="240" w:lineRule="auto"/>
        <w:rPr>
          <w:sz w:val="24"/>
        </w:rPr>
      </w:pPr>
      <w:r w:rsidRPr="00A947A3">
        <w:rPr>
          <w:sz w:val="24"/>
        </w:rPr>
        <w:t xml:space="preserve">Once your leaving date has been agreed you will be issued with a letter confirming the exact date. </w:t>
      </w:r>
    </w:p>
    <w:p w14:paraId="1A2DE73A" w14:textId="77777777" w:rsidR="00A947A3" w:rsidRPr="00A947A3" w:rsidRDefault="00A947A3" w:rsidP="00A947A3">
      <w:pPr>
        <w:spacing w:line="240" w:lineRule="auto"/>
        <w:rPr>
          <w:sz w:val="24"/>
        </w:rPr>
      </w:pPr>
    </w:p>
    <w:p w14:paraId="6E0C5CE1" w14:textId="77777777" w:rsidR="00A947A3" w:rsidRPr="00A947A3" w:rsidRDefault="00A947A3" w:rsidP="00A947A3">
      <w:pPr>
        <w:spacing w:line="240" w:lineRule="auto"/>
        <w:rPr>
          <w:sz w:val="24"/>
        </w:rPr>
      </w:pPr>
      <w:r w:rsidRPr="00A947A3">
        <w:rPr>
          <w:sz w:val="24"/>
        </w:rPr>
        <w:t xml:space="preserve">You have already received an estimate of the LGPS pension benefits you could expect to receive if you accept ERS.  These estimates were based on a notional leaving date of </w:t>
      </w:r>
      <w:r w:rsidR="0072241E">
        <w:rPr>
          <w:sz w:val="24"/>
        </w:rPr>
        <w:t>&lt;&lt;</w:t>
      </w:r>
      <w:r w:rsidRPr="00A947A3">
        <w:rPr>
          <w:sz w:val="24"/>
        </w:rPr>
        <w:t>date</w:t>
      </w:r>
      <w:r w:rsidR="0072241E">
        <w:rPr>
          <w:sz w:val="24"/>
        </w:rPr>
        <w:t>&gt;&gt;</w:t>
      </w:r>
      <w:r w:rsidRPr="00A947A3">
        <w:rPr>
          <w:sz w:val="24"/>
        </w:rPr>
        <w:t xml:space="preserve">.  </w:t>
      </w:r>
      <w:r w:rsidR="00AD1678">
        <w:rPr>
          <w:sz w:val="24"/>
        </w:rPr>
        <w:t xml:space="preserve">The Council will not be bound by any estimated figures provided which are given for illustrative purposes only. </w:t>
      </w:r>
      <w:r w:rsidRPr="00A947A3">
        <w:rPr>
          <w:sz w:val="24"/>
        </w:rPr>
        <w:t>Once your leaving date has been agreed</w:t>
      </w:r>
      <w:r w:rsidR="0072241E">
        <w:rPr>
          <w:sz w:val="24"/>
        </w:rPr>
        <w:t>,</w:t>
      </w:r>
      <w:r w:rsidRPr="00A947A3">
        <w:rPr>
          <w:sz w:val="24"/>
        </w:rPr>
        <w:t xml:space="preserve"> pension benefits will be re-calculated to take account of your actual leaving date.</w:t>
      </w:r>
      <w:r w:rsidR="00AD1678">
        <w:rPr>
          <w:sz w:val="24"/>
        </w:rPr>
        <w:t xml:space="preserve">  </w:t>
      </w:r>
    </w:p>
    <w:p w14:paraId="6B542882" w14:textId="77777777" w:rsidR="00A947A3" w:rsidRPr="00A947A3" w:rsidRDefault="00A947A3" w:rsidP="00A947A3">
      <w:pPr>
        <w:spacing w:line="240" w:lineRule="auto"/>
        <w:rPr>
          <w:sz w:val="24"/>
        </w:rPr>
      </w:pPr>
    </w:p>
    <w:p w14:paraId="16A2FE56" w14:textId="77777777" w:rsidR="00A947A3" w:rsidRPr="00A947A3" w:rsidRDefault="00A947A3" w:rsidP="00A947A3">
      <w:pPr>
        <w:spacing w:line="240" w:lineRule="auto"/>
        <w:rPr>
          <w:sz w:val="24"/>
        </w:rPr>
      </w:pPr>
      <w:r w:rsidRPr="00A947A3">
        <w:rPr>
          <w:sz w:val="24"/>
        </w:rPr>
        <w:t>If you wish to withdraw your applica</w:t>
      </w:r>
      <w:r w:rsidR="003008AC">
        <w:rPr>
          <w:sz w:val="24"/>
        </w:rPr>
        <w:t xml:space="preserve">tion for ERS please notify me </w:t>
      </w:r>
      <w:r w:rsidRPr="00A947A3">
        <w:rPr>
          <w:sz w:val="24"/>
        </w:rPr>
        <w:t>of this fact in writing.</w:t>
      </w:r>
    </w:p>
    <w:p w14:paraId="0603ED81" w14:textId="77777777" w:rsidR="00A947A3" w:rsidRPr="00A947A3" w:rsidRDefault="00A947A3" w:rsidP="00A947A3">
      <w:pPr>
        <w:spacing w:line="240" w:lineRule="auto"/>
        <w:rPr>
          <w:sz w:val="24"/>
        </w:rPr>
      </w:pPr>
    </w:p>
    <w:p w14:paraId="5FBB338C" w14:textId="77777777" w:rsidR="00A947A3" w:rsidRDefault="00A947A3" w:rsidP="00A947A3">
      <w:pPr>
        <w:spacing w:line="240" w:lineRule="auto"/>
        <w:rPr>
          <w:sz w:val="24"/>
        </w:rPr>
      </w:pPr>
      <w:r w:rsidRPr="00A947A3">
        <w:rPr>
          <w:sz w:val="24"/>
        </w:rPr>
        <w:t xml:space="preserve">Please note, if you take ERS and leave the Authority’s employment then you will not be considered for re-employment for any </w:t>
      </w:r>
      <w:r w:rsidR="003008AC">
        <w:rPr>
          <w:sz w:val="24"/>
        </w:rPr>
        <w:t>core-County C</w:t>
      </w:r>
      <w:r w:rsidRPr="00A947A3">
        <w:rPr>
          <w:sz w:val="24"/>
        </w:rPr>
        <w:t xml:space="preserve">ouncil </w:t>
      </w:r>
      <w:r w:rsidR="003008AC">
        <w:rPr>
          <w:sz w:val="24"/>
        </w:rPr>
        <w:t xml:space="preserve">post </w:t>
      </w:r>
      <w:r w:rsidRPr="00A947A3">
        <w:rPr>
          <w:sz w:val="24"/>
        </w:rPr>
        <w:t xml:space="preserve">for a period of 12 months from </w:t>
      </w:r>
      <w:r w:rsidRPr="00A947A3">
        <w:rPr>
          <w:sz w:val="24"/>
        </w:rPr>
        <w:lastRenderedPageBreak/>
        <w:t xml:space="preserve">the date of termination of employment.  After </w:t>
      </w:r>
      <w:r w:rsidR="00F33B6A" w:rsidRPr="00A947A3">
        <w:rPr>
          <w:sz w:val="24"/>
        </w:rPr>
        <w:t>that,</w:t>
      </w:r>
      <w:r w:rsidRPr="00A947A3">
        <w:rPr>
          <w:sz w:val="24"/>
        </w:rPr>
        <w:t xml:space="preserve"> any application must be approved by the </w:t>
      </w:r>
      <w:r w:rsidR="003008AC">
        <w:rPr>
          <w:sz w:val="24"/>
        </w:rPr>
        <w:t>Senior Manager</w:t>
      </w:r>
      <w:r w:rsidR="00F33B6A">
        <w:rPr>
          <w:sz w:val="24"/>
        </w:rPr>
        <w:t>,</w:t>
      </w:r>
      <w:r w:rsidR="003008AC">
        <w:rPr>
          <w:sz w:val="24"/>
        </w:rPr>
        <w:t xml:space="preserve"> </w:t>
      </w:r>
      <w:r w:rsidRPr="00A947A3">
        <w:rPr>
          <w:sz w:val="24"/>
        </w:rPr>
        <w:t>People Management.</w:t>
      </w:r>
      <w:r w:rsidR="003008AC">
        <w:rPr>
          <w:sz w:val="24"/>
        </w:rPr>
        <w:t xml:space="preserve"> </w:t>
      </w:r>
      <w:r w:rsidRPr="00A947A3">
        <w:rPr>
          <w:sz w:val="24"/>
        </w:rPr>
        <w:t xml:space="preserve"> If you consider applying for a post </w:t>
      </w:r>
      <w:r w:rsidR="00C4476D">
        <w:rPr>
          <w:sz w:val="24"/>
        </w:rPr>
        <w:t xml:space="preserve">where the LGPS is a applicable pension scheme </w:t>
      </w:r>
      <w:r w:rsidRPr="00A947A3">
        <w:rPr>
          <w:sz w:val="24"/>
        </w:rPr>
        <w:t>and you are in receipt of your pension</w:t>
      </w:r>
      <w:r w:rsidR="003008AC">
        <w:rPr>
          <w:sz w:val="24"/>
        </w:rPr>
        <w:t xml:space="preserve"> then you should contac</w:t>
      </w:r>
      <w:r w:rsidR="004C2DF4">
        <w:rPr>
          <w:sz w:val="24"/>
        </w:rPr>
        <w:t>t Your Pension Service on 0300 3</w:t>
      </w:r>
      <w:r w:rsidR="003008AC">
        <w:rPr>
          <w:sz w:val="24"/>
        </w:rPr>
        <w:t xml:space="preserve">23 </w:t>
      </w:r>
      <w:r w:rsidR="004C2DF4">
        <w:rPr>
          <w:sz w:val="24"/>
        </w:rPr>
        <w:t>0260</w:t>
      </w:r>
      <w:r w:rsidR="003008AC">
        <w:rPr>
          <w:sz w:val="24"/>
        </w:rPr>
        <w:t xml:space="preserve"> as any salary may affect your pension benefits.</w:t>
      </w:r>
      <w:r w:rsidRPr="00A947A3">
        <w:rPr>
          <w:sz w:val="24"/>
        </w:rPr>
        <w:t xml:space="preserve"> </w:t>
      </w:r>
    </w:p>
    <w:p w14:paraId="2BB558DA" w14:textId="77777777" w:rsidR="003008AC" w:rsidRPr="00A947A3" w:rsidRDefault="003008AC" w:rsidP="00A947A3">
      <w:pPr>
        <w:spacing w:line="240" w:lineRule="auto"/>
        <w:rPr>
          <w:sz w:val="24"/>
        </w:rPr>
      </w:pPr>
    </w:p>
    <w:p w14:paraId="671E789D" w14:textId="77777777" w:rsidR="00A947A3" w:rsidRPr="00A947A3" w:rsidRDefault="00A947A3" w:rsidP="00A947A3">
      <w:pPr>
        <w:spacing w:line="240" w:lineRule="auto"/>
        <w:rPr>
          <w:sz w:val="24"/>
        </w:rPr>
      </w:pPr>
      <w:r w:rsidRPr="00A947A3">
        <w:rPr>
          <w:sz w:val="24"/>
        </w:rPr>
        <w:t xml:space="preserve">On behalf of the </w:t>
      </w:r>
      <w:r w:rsidR="00F33B6A" w:rsidRPr="00A947A3">
        <w:rPr>
          <w:sz w:val="24"/>
        </w:rPr>
        <w:t>Council,</w:t>
      </w:r>
      <w:r w:rsidRPr="00A947A3">
        <w:rPr>
          <w:sz w:val="24"/>
        </w:rPr>
        <w:t xml:space="preserve"> I would like to thank you for the contribution you have made during your period of employment and I wish you every success in the future.</w:t>
      </w:r>
    </w:p>
    <w:p w14:paraId="1705FB93" w14:textId="77777777" w:rsidR="00A947A3" w:rsidRPr="00A947A3" w:rsidRDefault="00A947A3" w:rsidP="00A947A3">
      <w:pPr>
        <w:spacing w:line="240" w:lineRule="auto"/>
        <w:rPr>
          <w:sz w:val="24"/>
        </w:rPr>
      </w:pPr>
    </w:p>
    <w:p w14:paraId="5B90F664" w14:textId="77777777" w:rsidR="00A947A3" w:rsidRPr="00A947A3" w:rsidRDefault="00A947A3" w:rsidP="00A947A3">
      <w:pPr>
        <w:spacing w:line="240" w:lineRule="auto"/>
        <w:rPr>
          <w:sz w:val="24"/>
        </w:rPr>
      </w:pPr>
      <w:r w:rsidRPr="00A947A3">
        <w:rPr>
          <w:sz w:val="24"/>
        </w:rPr>
        <w:t>Yours sincerely</w:t>
      </w:r>
    </w:p>
    <w:p w14:paraId="634938D0" w14:textId="77777777" w:rsidR="00A947A3" w:rsidRPr="00A947A3" w:rsidRDefault="00A947A3" w:rsidP="00A947A3">
      <w:pPr>
        <w:spacing w:line="240" w:lineRule="auto"/>
        <w:rPr>
          <w:sz w:val="24"/>
        </w:rPr>
      </w:pPr>
    </w:p>
    <w:p w14:paraId="0B155F47" w14:textId="77777777" w:rsidR="00A947A3" w:rsidRPr="00A947A3" w:rsidRDefault="00A947A3" w:rsidP="00A947A3">
      <w:pPr>
        <w:spacing w:line="240" w:lineRule="auto"/>
        <w:rPr>
          <w:sz w:val="24"/>
        </w:rPr>
      </w:pPr>
    </w:p>
    <w:p w14:paraId="4DF4E6DB" w14:textId="77777777" w:rsidR="00A947A3" w:rsidRPr="00A947A3" w:rsidRDefault="00A947A3" w:rsidP="00A947A3">
      <w:pPr>
        <w:spacing w:line="240" w:lineRule="auto"/>
        <w:rPr>
          <w:sz w:val="24"/>
        </w:rPr>
      </w:pPr>
    </w:p>
    <w:p w14:paraId="47494503" w14:textId="77777777" w:rsidR="00A947A3" w:rsidRPr="00A947A3" w:rsidRDefault="00A947A3" w:rsidP="00A947A3">
      <w:pPr>
        <w:spacing w:line="240" w:lineRule="auto"/>
        <w:rPr>
          <w:sz w:val="24"/>
        </w:rPr>
      </w:pPr>
    </w:p>
    <w:p w14:paraId="60E95BAE" w14:textId="77777777" w:rsidR="00A947A3" w:rsidRPr="00A947A3" w:rsidRDefault="003008AC" w:rsidP="00A947A3">
      <w:pPr>
        <w:spacing w:line="240" w:lineRule="auto"/>
        <w:rPr>
          <w:sz w:val="24"/>
        </w:rPr>
      </w:pPr>
      <w:r>
        <w:rPr>
          <w:sz w:val="24"/>
        </w:rPr>
        <w:t>&lt;&lt;</w:t>
      </w:r>
      <w:r w:rsidR="00A947A3" w:rsidRPr="00A947A3">
        <w:rPr>
          <w:sz w:val="24"/>
        </w:rPr>
        <w:t>Name</w:t>
      </w:r>
      <w:r>
        <w:rPr>
          <w:sz w:val="24"/>
        </w:rPr>
        <w:t>&gt;&gt;</w:t>
      </w:r>
    </w:p>
    <w:p w14:paraId="736F0902" w14:textId="77777777" w:rsidR="00A947A3" w:rsidRDefault="005874CF" w:rsidP="00A947A3">
      <w:pPr>
        <w:spacing w:line="240" w:lineRule="auto"/>
        <w:rPr>
          <w:sz w:val="24"/>
        </w:rPr>
      </w:pPr>
      <w:r>
        <w:rPr>
          <w:sz w:val="24"/>
        </w:rPr>
        <w:t>Executive</w:t>
      </w:r>
      <w:r w:rsidR="003008AC">
        <w:rPr>
          <w:sz w:val="24"/>
        </w:rPr>
        <w:t xml:space="preserve"> Director </w:t>
      </w:r>
      <w:r>
        <w:rPr>
          <w:sz w:val="24"/>
        </w:rPr>
        <w:t>Corporate, Customer and Community Services</w:t>
      </w:r>
    </w:p>
    <w:p w14:paraId="05B99A06" w14:textId="77777777" w:rsidR="00DD04F6" w:rsidRDefault="00DD04F6" w:rsidP="00A947A3">
      <w:pPr>
        <w:spacing w:line="240" w:lineRule="auto"/>
        <w:rPr>
          <w:sz w:val="24"/>
        </w:rPr>
      </w:pPr>
    </w:p>
    <w:p w14:paraId="3C569B3E" w14:textId="77777777" w:rsidR="00D52AA5" w:rsidRDefault="00D52AA5" w:rsidP="00A947A3">
      <w:pPr>
        <w:spacing w:line="240" w:lineRule="auto"/>
        <w:rPr>
          <w:sz w:val="24"/>
        </w:rPr>
      </w:pPr>
    </w:p>
    <w:tbl>
      <w:tblPr>
        <w:tblStyle w:val="TableGrid"/>
        <w:tblW w:w="0" w:type="auto"/>
        <w:tblLook w:val="04A0" w:firstRow="1" w:lastRow="0" w:firstColumn="1" w:lastColumn="0" w:noHBand="0" w:noVBand="1"/>
      </w:tblPr>
      <w:tblGrid>
        <w:gridCol w:w="1657"/>
        <w:gridCol w:w="8537"/>
      </w:tblGrid>
      <w:tr w:rsidR="00D52AA5" w14:paraId="2E71450A" w14:textId="77777777" w:rsidTr="006A1AEE">
        <w:tc>
          <w:tcPr>
            <w:tcW w:w="10420" w:type="dxa"/>
            <w:gridSpan w:val="2"/>
          </w:tcPr>
          <w:p w14:paraId="618E62CD" w14:textId="77777777" w:rsidR="00D52AA5" w:rsidRDefault="00D52AA5" w:rsidP="00C4476D">
            <w:pPr>
              <w:spacing w:line="240" w:lineRule="auto"/>
              <w:rPr>
                <w:sz w:val="24"/>
              </w:rPr>
            </w:pPr>
            <w:r w:rsidRPr="00D52AA5">
              <w:rPr>
                <w:sz w:val="24"/>
              </w:rPr>
              <w:t xml:space="preserve">I wish to accept the offer of </w:t>
            </w:r>
            <w:r w:rsidRPr="00A947A3">
              <w:rPr>
                <w:sz w:val="24"/>
              </w:rPr>
              <w:t xml:space="preserve">Early Retirement in the Interest of Efficiency of the Service </w:t>
            </w:r>
            <w:r w:rsidR="00C4476D">
              <w:rPr>
                <w:sz w:val="24"/>
              </w:rPr>
              <w:t>on</w:t>
            </w:r>
            <w:r w:rsidRPr="00D52AA5">
              <w:rPr>
                <w:sz w:val="24"/>
              </w:rPr>
              <w:t xml:space="preserve"> the terms set out in this letter </w:t>
            </w:r>
          </w:p>
        </w:tc>
      </w:tr>
      <w:tr w:rsidR="00D52AA5" w14:paraId="2F50FC14" w14:textId="77777777" w:rsidTr="00D52AA5">
        <w:tc>
          <w:tcPr>
            <w:tcW w:w="1668" w:type="dxa"/>
          </w:tcPr>
          <w:p w14:paraId="4A72600E" w14:textId="77777777" w:rsidR="00D52AA5" w:rsidRDefault="00D52AA5" w:rsidP="00D52AA5">
            <w:pPr>
              <w:spacing w:line="240" w:lineRule="auto"/>
              <w:rPr>
                <w:sz w:val="24"/>
              </w:rPr>
            </w:pPr>
            <w:r w:rsidRPr="00D52AA5">
              <w:rPr>
                <w:sz w:val="24"/>
              </w:rPr>
              <w:t xml:space="preserve">Signature </w:t>
            </w:r>
          </w:p>
        </w:tc>
        <w:tc>
          <w:tcPr>
            <w:tcW w:w="8752" w:type="dxa"/>
          </w:tcPr>
          <w:p w14:paraId="20DBE79B" w14:textId="77777777" w:rsidR="00D52AA5" w:rsidRDefault="00D52AA5" w:rsidP="00A947A3">
            <w:pPr>
              <w:spacing w:line="240" w:lineRule="auto"/>
              <w:rPr>
                <w:sz w:val="24"/>
              </w:rPr>
            </w:pPr>
          </w:p>
        </w:tc>
      </w:tr>
      <w:tr w:rsidR="00D52AA5" w14:paraId="17310F08" w14:textId="77777777" w:rsidTr="00D52AA5">
        <w:tc>
          <w:tcPr>
            <w:tcW w:w="1668" w:type="dxa"/>
          </w:tcPr>
          <w:p w14:paraId="50E34BC7" w14:textId="77777777" w:rsidR="00D52AA5" w:rsidRDefault="00D52AA5" w:rsidP="00D52AA5">
            <w:pPr>
              <w:spacing w:line="240" w:lineRule="auto"/>
              <w:rPr>
                <w:sz w:val="24"/>
              </w:rPr>
            </w:pPr>
            <w:r w:rsidRPr="00D52AA5">
              <w:rPr>
                <w:sz w:val="24"/>
              </w:rPr>
              <w:t xml:space="preserve">Date </w:t>
            </w:r>
          </w:p>
        </w:tc>
        <w:tc>
          <w:tcPr>
            <w:tcW w:w="8752" w:type="dxa"/>
          </w:tcPr>
          <w:p w14:paraId="3ADEFA31" w14:textId="77777777" w:rsidR="00D52AA5" w:rsidRDefault="00D52AA5" w:rsidP="00A947A3">
            <w:pPr>
              <w:spacing w:line="240" w:lineRule="auto"/>
              <w:rPr>
                <w:sz w:val="24"/>
              </w:rPr>
            </w:pPr>
          </w:p>
        </w:tc>
      </w:tr>
    </w:tbl>
    <w:p w14:paraId="501A6897" w14:textId="77777777" w:rsidR="00D52AA5" w:rsidRDefault="00D52AA5" w:rsidP="00A947A3">
      <w:pPr>
        <w:spacing w:line="240" w:lineRule="auto"/>
        <w:rPr>
          <w:sz w:val="24"/>
        </w:rPr>
      </w:pPr>
    </w:p>
    <w:tbl>
      <w:tblPr>
        <w:tblStyle w:val="TableGrid"/>
        <w:tblW w:w="0" w:type="auto"/>
        <w:tblLook w:val="04A0" w:firstRow="1" w:lastRow="0" w:firstColumn="1" w:lastColumn="0" w:noHBand="0" w:noVBand="1"/>
      </w:tblPr>
      <w:tblGrid>
        <w:gridCol w:w="1657"/>
        <w:gridCol w:w="8537"/>
      </w:tblGrid>
      <w:tr w:rsidR="00D52AA5" w14:paraId="3A760CA0" w14:textId="77777777" w:rsidTr="006A1AEE">
        <w:tc>
          <w:tcPr>
            <w:tcW w:w="10420" w:type="dxa"/>
            <w:gridSpan w:val="2"/>
          </w:tcPr>
          <w:p w14:paraId="202B5C06" w14:textId="77777777" w:rsidR="00D52AA5" w:rsidRDefault="00D52AA5" w:rsidP="00C4476D">
            <w:pPr>
              <w:spacing w:line="240" w:lineRule="auto"/>
              <w:rPr>
                <w:sz w:val="24"/>
              </w:rPr>
            </w:pPr>
            <w:r w:rsidRPr="00D52AA5">
              <w:rPr>
                <w:sz w:val="24"/>
              </w:rPr>
              <w:t>I wish to decline the offer of Early Retirement in the Interest o</w:t>
            </w:r>
            <w:r w:rsidR="00C4476D">
              <w:rPr>
                <w:sz w:val="24"/>
              </w:rPr>
              <w:t>f Efficiency of the Service on t</w:t>
            </w:r>
            <w:r w:rsidRPr="00D52AA5">
              <w:rPr>
                <w:sz w:val="24"/>
              </w:rPr>
              <w:t xml:space="preserve">he terms set out in this letter </w:t>
            </w:r>
          </w:p>
        </w:tc>
      </w:tr>
      <w:tr w:rsidR="00D52AA5" w14:paraId="6B17BABD" w14:textId="77777777" w:rsidTr="006A1AEE">
        <w:tc>
          <w:tcPr>
            <w:tcW w:w="1668" w:type="dxa"/>
          </w:tcPr>
          <w:p w14:paraId="5DCF23AD" w14:textId="77777777" w:rsidR="00D52AA5" w:rsidRDefault="00D52AA5" w:rsidP="006A1AEE">
            <w:pPr>
              <w:spacing w:line="240" w:lineRule="auto"/>
              <w:rPr>
                <w:sz w:val="24"/>
              </w:rPr>
            </w:pPr>
            <w:r w:rsidRPr="00D52AA5">
              <w:rPr>
                <w:sz w:val="24"/>
              </w:rPr>
              <w:t xml:space="preserve">Signature </w:t>
            </w:r>
          </w:p>
        </w:tc>
        <w:tc>
          <w:tcPr>
            <w:tcW w:w="8752" w:type="dxa"/>
          </w:tcPr>
          <w:p w14:paraId="6E987D9C" w14:textId="77777777" w:rsidR="00D52AA5" w:rsidRDefault="00D52AA5" w:rsidP="006A1AEE">
            <w:pPr>
              <w:spacing w:line="240" w:lineRule="auto"/>
              <w:rPr>
                <w:sz w:val="24"/>
              </w:rPr>
            </w:pPr>
          </w:p>
        </w:tc>
      </w:tr>
      <w:tr w:rsidR="00D52AA5" w14:paraId="3B0D2DC7" w14:textId="77777777" w:rsidTr="006A1AEE">
        <w:tc>
          <w:tcPr>
            <w:tcW w:w="1668" w:type="dxa"/>
          </w:tcPr>
          <w:p w14:paraId="0863C240" w14:textId="77777777" w:rsidR="00D52AA5" w:rsidRDefault="00D52AA5" w:rsidP="006A1AEE">
            <w:pPr>
              <w:spacing w:line="240" w:lineRule="auto"/>
              <w:rPr>
                <w:sz w:val="24"/>
              </w:rPr>
            </w:pPr>
            <w:r w:rsidRPr="00D52AA5">
              <w:rPr>
                <w:sz w:val="24"/>
              </w:rPr>
              <w:t xml:space="preserve">Date </w:t>
            </w:r>
          </w:p>
        </w:tc>
        <w:tc>
          <w:tcPr>
            <w:tcW w:w="8752" w:type="dxa"/>
          </w:tcPr>
          <w:p w14:paraId="761FBFC7" w14:textId="77777777" w:rsidR="00D52AA5" w:rsidRDefault="00D52AA5" w:rsidP="006A1AEE">
            <w:pPr>
              <w:spacing w:line="240" w:lineRule="auto"/>
              <w:rPr>
                <w:sz w:val="24"/>
              </w:rPr>
            </w:pPr>
          </w:p>
        </w:tc>
      </w:tr>
      <w:tr w:rsidR="00D52AA5" w14:paraId="360FB416" w14:textId="77777777" w:rsidTr="006A1AEE">
        <w:tc>
          <w:tcPr>
            <w:tcW w:w="1668" w:type="dxa"/>
          </w:tcPr>
          <w:p w14:paraId="03A20822" w14:textId="77777777" w:rsidR="00D52AA5" w:rsidRDefault="00D52AA5" w:rsidP="006A1AEE">
            <w:pPr>
              <w:spacing w:line="240" w:lineRule="auto"/>
              <w:rPr>
                <w:sz w:val="24"/>
              </w:rPr>
            </w:pPr>
            <w:r>
              <w:rPr>
                <w:sz w:val="24"/>
              </w:rPr>
              <w:t>Reason</w:t>
            </w:r>
          </w:p>
          <w:p w14:paraId="7A1EB5D9" w14:textId="77777777" w:rsidR="004D2BED" w:rsidRDefault="004D2BED" w:rsidP="006A1AEE">
            <w:pPr>
              <w:spacing w:line="240" w:lineRule="auto"/>
              <w:rPr>
                <w:sz w:val="24"/>
              </w:rPr>
            </w:pPr>
          </w:p>
          <w:p w14:paraId="07333A33" w14:textId="77777777" w:rsidR="004D2BED" w:rsidRPr="00D52AA5" w:rsidRDefault="004D2BED" w:rsidP="006A1AEE">
            <w:pPr>
              <w:spacing w:line="240" w:lineRule="auto"/>
              <w:rPr>
                <w:sz w:val="24"/>
              </w:rPr>
            </w:pPr>
          </w:p>
        </w:tc>
        <w:tc>
          <w:tcPr>
            <w:tcW w:w="8752" w:type="dxa"/>
          </w:tcPr>
          <w:p w14:paraId="534C6D73" w14:textId="77777777" w:rsidR="00D52AA5" w:rsidRDefault="00D52AA5" w:rsidP="006A1AEE">
            <w:pPr>
              <w:spacing w:line="240" w:lineRule="auto"/>
              <w:rPr>
                <w:sz w:val="24"/>
              </w:rPr>
            </w:pPr>
          </w:p>
        </w:tc>
      </w:tr>
    </w:tbl>
    <w:p w14:paraId="137C8BA2" w14:textId="77777777" w:rsidR="00D52AA5" w:rsidRDefault="00D52AA5" w:rsidP="00A947A3">
      <w:pPr>
        <w:spacing w:line="240" w:lineRule="auto"/>
        <w:rPr>
          <w:sz w:val="24"/>
        </w:rPr>
      </w:pPr>
    </w:p>
    <w:p w14:paraId="2C057EF3" w14:textId="77777777" w:rsidR="00A947A3" w:rsidRPr="00A947A3" w:rsidRDefault="00A947A3" w:rsidP="00A947A3">
      <w:pPr>
        <w:spacing w:line="240" w:lineRule="auto"/>
        <w:rPr>
          <w:sz w:val="24"/>
        </w:rPr>
      </w:pPr>
    </w:p>
    <w:p w14:paraId="69E3F37C" w14:textId="77777777" w:rsidR="00A947A3" w:rsidRPr="00A947A3" w:rsidRDefault="00A947A3" w:rsidP="00A947A3">
      <w:pPr>
        <w:spacing w:line="240" w:lineRule="auto"/>
        <w:rPr>
          <w:sz w:val="24"/>
        </w:rPr>
      </w:pPr>
      <w:r w:rsidRPr="00A947A3">
        <w:rPr>
          <w:sz w:val="24"/>
        </w:rPr>
        <w:t> </w:t>
      </w:r>
    </w:p>
    <w:p w14:paraId="6900D9A0" w14:textId="77777777" w:rsidR="00C04061" w:rsidRDefault="00C04061">
      <w:pPr>
        <w:spacing w:line="240" w:lineRule="auto"/>
        <w:rPr>
          <w:rFonts w:ascii="Arial Black" w:hAnsi="Arial Black" w:cs="Arial"/>
          <w:b/>
          <w:bCs/>
          <w:color w:val="0082AA"/>
          <w:sz w:val="28"/>
          <w:szCs w:val="28"/>
        </w:rPr>
      </w:pPr>
      <w:r>
        <w:rPr>
          <w:rFonts w:ascii="Arial Black" w:hAnsi="Arial Black" w:cs="Arial"/>
          <w:b/>
          <w:bCs/>
          <w:color w:val="0082AA"/>
          <w:sz w:val="28"/>
          <w:szCs w:val="28"/>
        </w:rPr>
        <w:br w:type="page"/>
      </w:r>
    </w:p>
    <w:p w14:paraId="60A9B972" w14:textId="77777777" w:rsidR="00C13817" w:rsidRDefault="00C13817" w:rsidP="00C13817">
      <w:pPr>
        <w:spacing w:line="240" w:lineRule="auto"/>
        <w:jc w:val="right"/>
        <w:rPr>
          <w:rFonts w:ascii="Arial Black" w:hAnsi="Arial Black" w:cs="Arial"/>
          <w:b/>
          <w:bCs/>
          <w:color w:val="0082AA"/>
          <w:sz w:val="28"/>
          <w:szCs w:val="28"/>
        </w:rPr>
      </w:pPr>
      <w:r>
        <w:rPr>
          <w:rFonts w:ascii="Arial Black" w:hAnsi="Arial Black" w:cs="Arial"/>
          <w:b/>
          <w:bCs/>
          <w:color w:val="0082AA"/>
          <w:sz w:val="28"/>
          <w:szCs w:val="28"/>
        </w:rPr>
        <w:lastRenderedPageBreak/>
        <w:t xml:space="preserve">Appendix </w:t>
      </w:r>
      <w:r w:rsidR="001E4A47">
        <w:rPr>
          <w:rFonts w:ascii="Arial Black" w:hAnsi="Arial Black" w:cs="Arial"/>
          <w:b/>
          <w:bCs/>
          <w:color w:val="0082AA"/>
          <w:sz w:val="28"/>
          <w:szCs w:val="28"/>
        </w:rPr>
        <w:t>3</w:t>
      </w:r>
    </w:p>
    <w:p w14:paraId="6A3C40F3" w14:textId="77777777" w:rsidR="00A947A3" w:rsidRPr="00C04061" w:rsidRDefault="00A947A3" w:rsidP="00A947A3">
      <w:pPr>
        <w:spacing w:line="240" w:lineRule="auto"/>
        <w:rPr>
          <w:rFonts w:ascii="Arial Black" w:hAnsi="Arial Black" w:cs="Arial"/>
          <w:b/>
          <w:bCs/>
          <w:color w:val="0082AA"/>
          <w:sz w:val="28"/>
          <w:szCs w:val="28"/>
        </w:rPr>
      </w:pPr>
      <w:r w:rsidRPr="00C04061">
        <w:rPr>
          <w:rFonts w:ascii="Arial Black" w:hAnsi="Arial Black" w:cs="Arial"/>
          <w:b/>
          <w:bCs/>
          <w:color w:val="0082AA"/>
          <w:sz w:val="28"/>
          <w:szCs w:val="28"/>
        </w:rPr>
        <w:t>ER</w:t>
      </w:r>
      <w:r w:rsidR="00C04061">
        <w:rPr>
          <w:rFonts w:ascii="Arial Black" w:hAnsi="Arial Black" w:cs="Arial"/>
          <w:b/>
          <w:bCs/>
          <w:color w:val="0082AA"/>
          <w:sz w:val="28"/>
          <w:szCs w:val="28"/>
        </w:rPr>
        <w:t>S</w:t>
      </w:r>
      <w:r w:rsidRPr="00C04061">
        <w:rPr>
          <w:rFonts w:ascii="Arial Black" w:hAnsi="Arial Black" w:cs="Arial"/>
          <w:b/>
          <w:bCs/>
          <w:color w:val="0082AA"/>
          <w:sz w:val="28"/>
          <w:szCs w:val="28"/>
        </w:rPr>
        <w:t xml:space="preserve"> Outcome letter</w:t>
      </w:r>
      <w:r w:rsidR="00C04061">
        <w:rPr>
          <w:rFonts w:ascii="Arial Black" w:hAnsi="Arial Black" w:cs="Arial"/>
          <w:b/>
          <w:bCs/>
          <w:color w:val="0082AA"/>
          <w:sz w:val="28"/>
          <w:szCs w:val="28"/>
        </w:rPr>
        <w:t xml:space="preserve"> </w:t>
      </w:r>
      <w:r w:rsidRPr="00C04061">
        <w:rPr>
          <w:rFonts w:ascii="Arial Black" w:hAnsi="Arial Black" w:cs="Arial"/>
          <w:b/>
          <w:bCs/>
          <w:color w:val="0082AA"/>
          <w:sz w:val="28"/>
          <w:szCs w:val="28"/>
        </w:rPr>
        <w:t>-</w:t>
      </w:r>
      <w:r w:rsidR="00C04061">
        <w:rPr>
          <w:rFonts w:ascii="Arial Black" w:hAnsi="Arial Black" w:cs="Arial"/>
          <w:b/>
          <w:bCs/>
          <w:color w:val="0082AA"/>
          <w:sz w:val="28"/>
          <w:szCs w:val="28"/>
        </w:rPr>
        <w:t xml:space="preserve"> </w:t>
      </w:r>
      <w:r w:rsidRPr="00C04061">
        <w:rPr>
          <w:rFonts w:ascii="Arial Black" w:hAnsi="Arial Black" w:cs="Arial"/>
          <w:b/>
          <w:bCs/>
          <w:color w:val="0082AA"/>
          <w:sz w:val="28"/>
          <w:szCs w:val="28"/>
        </w:rPr>
        <w:t>not approved</w:t>
      </w:r>
    </w:p>
    <w:p w14:paraId="249491C1" w14:textId="77777777" w:rsidR="00A947A3" w:rsidRPr="00A947A3" w:rsidRDefault="00A947A3" w:rsidP="00A947A3">
      <w:pPr>
        <w:spacing w:line="240" w:lineRule="auto"/>
        <w:rPr>
          <w:sz w:val="24"/>
        </w:rPr>
      </w:pPr>
    </w:p>
    <w:p w14:paraId="72A86D08" w14:textId="77777777" w:rsidR="00310F1B" w:rsidRPr="00310F1B" w:rsidRDefault="00310F1B" w:rsidP="00310F1B">
      <w:pPr>
        <w:spacing w:line="240" w:lineRule="auto"/>
        <w:rPr>
          <w:sz w:val="24"/>
        </w:rPr>
      </w:pPr>
    </w:p>
    <w:p w14:paraId="426BB688" w14:textId="77777777" w:rsidR="00310F1B" w:rsidRPr="00310F1B" w:rsidRDefault="00310F1B" w:rsidP="00310F1B">
      <w:pPr>
        <w:spacing w:line="240" w:lineRule="auto"/>
        <w:rPr>
          <w:sz w:val="24"/>
        </w:rPr>
      </w:pPr>
      <w:r w:rsidRPr="00310F1B">
        <w:rPr>
          <w:sz w:val="24"/>
        </w:rPr>
        <w:t>&lt;&lt;Date&gt;&gt;</w:t>
      </w:r>
    </w:p>
    <w:p w14:paraId="3946452A" w14:textId="77777777" w:rsidR="00310F1B" w:rsidRPr="00310F1B" w:rsidRDefault="00310F1B" w:rsidP="00310F1B">
      <w:pPr>
        <w:spacing w:line="240" w:lineRule="auto"/>
        <w:rPr>
          <w:sz w:val="24"/>
        </w:rPr>
      </w:pPr>
      <w:r w:rsidRPr="00310F1B">
        <w:rPr>
          <w:sz w:val="24"/>
        </w:rPr>
        <w:t>&lt;&lt;Name&gt;&gt;</w:t>
      </w:r>
    </w:p>
    <w:p w14:paraId="57D83A37" w14:textId="77777777" w:rsidR="00310F1B" w:rsidRPr="00310F1B" w:rsidRDefault="00310F1B" w:rsidP="00310F1B">
      <w:pPr>
        <w:spacing w:line="240" w:lineRule="auto"/>
        <w:rPr>
          <w:sz w:val="24"/>
        </w:rPr>
      </w:pPr>
      <w:r w:rsidRPr="00310F1B">
        <w:rPr>
          <w:sz w:val="24"/>
        </w:rPr>
        <w:t>&lt;&lt;Address&gt;&gt;</w:t>
      </w:r>
    </w:p>
    <w:p w14:paraId="1D3E47A5" w14:textId="77777777" w:rsidR="00310F1B" w:rsidRPr="00310F1B" w:rsidRDefault="00310F1B" w:rsidP="00310F1B">
      <w:pPr>
        <w:spacing w:line="240" w:lineRule="auto"/>
        <w:rPr>
          <w:sz w:val="24"/>
        </w:rPr>
      </w:pPr>
    </w:p>
    <w:p w14:paraId="794F3B7C" w14:textId="77777777" w:rsidR="00310F1B" w:rsidRPr="00310F1B" w:rsidRDefault="00310F1B" w:rsidP="00310F1B">
      <w:pPr>
        <w:spacing w:line="240" w:lineRule="auto"/>
        <w:rPr>
          <w:sz w:val="24"/>
        </w:rPr>
      </w:pPr>
    </w:p>
    <w:p w14:paraId="6FAA0D3D" w14:textId="77777777" w:rsidR="00310F1B" w:rsidRPr="00310F1B" w:rsidRDefault="00310F1B" w:rsidP="00310F1B">
      <w:pPr>
        <w:spacing w:line="240" w:lineRule="auto"/>
        <w:rPr>
          <w:sz w:val="24"/>
        </w:rPr>
      </w:pPr>
    </w:p>
    <w:p w14:paraId="69CACD7A" w14:textId="77777777" w:rsidR="00310F1B" w:rsidRPr="00310F1B" w:rsidRDefault="00310F1B" w:rsidP="00310F1B">
      <w:pPr>
        <w:spacing w:line="240" w:lineRule="auto"/>
        <w:rPr>
          <w:sz w:val="24"/>
        </w:rPr>
      </w:pPr>
      <w:r w:rsidRPr="00310F1B">
        <w:rPr>
          <w:sz w:val="24"/>
        </w:rPr>
        <w:t>Dear &lt;&lt;Name&gt;&gt;</w:t>
      </w:r>
    </w:p>
    <w:p w14:paraId="2439A5F3" w14:textId="77777777" w:rsidR="00310F1B" w:rsidRPr="00310F1B" w:rsidRDefault="00310F1B" w:rsidP="00310F1B">
      <w:pPr>
        <w:spacing w:line="240" w:lineRule="auto"/>
        <w:rPr>
          <w:sz w:val="24"/>
        </w:rPr>
      </w:pPr>
    </w:p>
    <w:p w14:paraId="52A032F1" w14:textId="77777777" w:rsidR="00310F1B" w:rsidRPr="00310F1B" w:rsidRDefault="00310F1B" w:rsidP="00310F1B">
      <w:pPr>
        <w:spacing w:line="240" w:lineRule="auto"/>
        <w:rPr>
          <w:b/>
          <w:sz w:val="24"/>
        </w:rPr>
      </w:pPr>
      <w:r w:rsidRPr="00310F1B">
        <w:rPr>
          <w:b/>
          <w:sz w:val="24"/>
        </w:rPr>
        <w:t xml:space="preserve">Early Retirement in the Interest of the Efficiency of the Service – Outcome of Application </w:t>
      </w:r>
    </w:p>
    <w:p w14:paraId="66CF3552" w14:textId="77777777" w:rsidR="00A947A3" w:rsidRPr="00A947A3" w:rsidRDefault="00A947A3" w:rsidP="00A947A3">
      <w:pPr>
        <w:spacing w:line="240" w:lineRule="auto"/>
        <w:rPr>
          <w:sz w:val="24"/>
        </w:rPr>
      </w:pPr>
    </w:p>
    <w:p w14:paraId="363D689A" w14:textId="77777777" w:rsidR="00A947A3" w:rsidRPr="00A947A3" w:rsidRDefault="00A947A3" w:rsidP="00A947A3">
      <w:pPr>
        <w:spacing w:line="240" w:lineRule="auto"/>
        <w:rPr>
          <w:sz w:val="24"/>
        </w:rPr>
      </w:pPr>
      <w:r w:rsidRPr="00A947A3">
        <w:rPr>
          <w:sz w:val="24"/>
        </w:rPr>
        <w:t>I am writing to inform you of the outcome of your application to take Early Retirement in the Interest of Efficiency of the Service from your employment with Cumbria County Council.</w:t>
      </w:r>
    </w:p>
    <w:p w14:paraId="6CE29F4E" w14:textId="77777777" w:rsidR="00A947A3" w:rsidRPr="00A947A3" w:rsidRDefault="00A947A3" w:rsidP="00A947A3">
      <w:pPr>
        <w:spacing w:line="240" w:lineRule="auto"/>
        <w:rPr>
          <w:sz w:val="24"/>
        </w:rPr>
      </w:pPr>
    </w:p>
    <w:p w14:paraId="4D06587D" w14:textId="77777777" w:rsidR="00A947A3" w:rsidRPr="00A947A3" w:rsidRDefault="00A947A3" w:rsidP="00A947A3">
      <w:pPr>
        <w:spacing w:line="240" w:lineRule="auto"/>
        <w:rPr>
          <w:sz w:val="24"/>
        </w:rPr>
      </w:pPr>
      <w:r w:rsidRPr="00A947A3">
        <w:rPr>
          <w:sz w:val="24"/>
        </w:rPr>
        <w:t xml:space="preserve">Following a detailed assessment, I regret to inform you that your application has not been approved. </w:t>
      </w:r>
    </w:p>
    <w:p w14:paraId="077D95A5" w14:textId="77777777" w:rsidR="00A947A3" w:rsidRPr="00A947A3" w:rsidRDefault="00A947A3" w:rsidP="00A947A3">
      <w:pPr>
        <w:spacing w:line="240" w:lineRule="auto"/>
        <w:rPr>
          <w:sz w:val="24"/>
        </w:rPr>
      </w:pPr>
    </w:p>
    <w:p w14:paraId="77E2936F" w14:textId="77777777" w:rsidR="00A947A3" w:rsidRPr="00A947A3" w:rsidRDefault="00A947A3" w:rsidP="00A947A3">
      <w:pPr>
        <w:spacing w:line="240" w:lineRule="auto"/>
        <w:rPr>
          <w:sz w:val="24"/>
        </w:rPr>
      </w:pPr>
      <w:r w:rsidRPr="00A947A3">
        <w:rPr>
          <w:sz w:val="24"/>
        </w:rPr>
        <w:t xml:space="preserve">To obtain approval, your application has to meet the criteria for the Early Retirement in the Interest of Efficiency of the Service. </w:t>
      </w:r>
    </w:p>
    <w:p w14:paraId="4A3F07E1" w14:textId="77777777" w:rsidR="00A947A3" w:rsidRPr="00A947A3" w:rsidRDefault="00A947A3" w:rsidP="00A947A3">
      <w:pPr>
        <w:spacing w:line="240" w:lineRule="auto"/>
        <w:rPr>
          <w:sz w:val="24"/>
        </w:rPr>
      </w:pPr>
    </w:p>
    <w:p w14:paraId="6F1E14A2" w14:textId="77777777" w:rsidR="00A947A3" w:rsidRPr="00A947A3" w:rsidRDefault="00A947A3" w:rsidP="00A947A3">
      <w:pPr>
        <w:spacing w:line="240" w:lineRule="auto"/>
        <w:rPr>
          <w:sz w:val="24"/>
        </w:rPr>
      </w:pPr>
      <w:r w:rsidRPr="00A947A3">
        <w:rPr>
          <w:sz w:val="24"/>
        </w:rPr>
        <w:t xml:space="preserve">Reasons for efficiency include the following examples; </w:t>
      </w:r>
    </w:p>
    <w:p w14:paraId="700A7925" w14:textId="77777777" w:rsidR="00A947A3" w:rsidRPr="00A947A3" w:rsidRDefault="00A947A3" w:rsidP="00A947A3">
      <w:pPr>
        <w:spacing w:line="240" w:lineRule="auto"/>
        <w:rPr>
          <w:sz w:val="24"/>
        </w:rPr>
      </w:pPr>
    </w:p>
    <w:p w14:paraId="5CD668AA" w14:textId="77777777" w:rsidR="00A947A3" w:rsidRPr="00310F1B" w:rsidRDefault="00A947A3" w:rsidP="00310F1B">
      <w:pPr>
        <w:pStyle w:val="ListParagraph"/>
        <w:numPr>
          <w:ilvl w:val="0"/>
          <w:numId w:val="43"/>
        </w:numPr>
        <w:spacing w:line="240" w:lineRule="auto"/>
        <w:rPr>
          <w:sz w:val="24"/>
        </w:rPr>
      </w:pPr>
      <w:r w:rsidRPr="00310F1B">
        <w:rPr>
          <w:sz w:val="24"/>
        </w:rPr>
        <w:t xml:space="preserve">effectiveness - where the employee’s ability to perform in the job means it is not feasible for the employee to undertake the skills or competencies to continue to do the job. </w:t>
      </w:r>
    </w:p>
    <w:p w14:paraId="287A3513" w14:textId="77777777" w:rsidR="00A947A3" w:rsidRPr="00A947A3" w:rsidRDefault="00A947A3" w:rsidP="00A947A3">
      <w:pPr>
        <w:spacing w:line="240" w:lineRule="auto"/>
        <w:rPr>
          <w:sz w:val="24"/>
        </w:rPr>
      </w:pPr>
    </w:p>
    <w:p w14:paraId="7352E248" w14:textId="77777777" w:rsidR="00A947A3" w:rsidRPr="00310F1B" w:rsidRDefault="00A947A3" w:rsidP="00310F1B">
      <w:pPr>
        <w:pStyle w:val="ListParagraph"/>
        <w:numPr>
          <w:ilvl w:val="0"/>
          <w:numId w:val="43"/>
        </w:numPr>
        <w:spacing w:line="240" w:lineRule="auto"/>
        <w:rPr>
          <w:sz w:val="24"/>
        </w:rPr>
      </w:pPr>
      <w:r w:rsidRPr="00310F1B">
        <w:rPr>
          <w:sz w:val="24"/>
        </w:rPr>
        <w:t xml:space="preserve">economy – where the Council could operate in a more economic manner as a result of the early release. </w:t>
      </w:r>
    </w:p>
    <w:p w14:paraId="4DBFCFD4" w14:textId="77777777" w:rsidR="00A947A3" w:rsidRPr="00A947A3" w:rsidRDefault="00A947A3" w:rsidP="00A947A3">
      <w:pPr>
        <w:spacing w:line="240" w:lineRule="auto"/>
        <w:rPr>
          <w:sz w:val="24"/>
        </w:rPr>
      </w:pPr>
    </w:p>
    <w:p w14:paraId="5294D29A" w14:textId="77777777" w:rsidR="00A947A3" w:rsidRPr="00310F1B" w:rsidRDefault="00A947A3" w:rsidP="00310F1B">
      <w:pPr>
        <w:pStyle w:val="ListParagraph"/>
        <w:numPr>
          <w:ilvl w:val="0"/>
          <w:numId w:val="43"/>
        </w:numPr>
        <w:spacing w:line="240" w:lineRule="auto"/>
        <w:rPr>
          <w:sz w:val="24"/>
        </w:rPr>
      </w:pPr>
      <w:r w:rsidRPr="00310F1B">
        <w:rPr>
          <w:sz w:val="24"/>
        </w:rPr>
        <w:t xml:space="preserve">where it would create internal job opportunities, or unblock promotion channels, which the Council could fill through succession planning and internal appointment. </w:t>
      </w:r>
    </w:p>
    <w:p w14:paraId="32604EF0" w14:textId="77777777" w:rsidR="00A947A3" w:rsidRPr="00A947A3" w:rsidRDefault="00A947A3" w:rsidP="00A947A3">
      <w:pPr>
        <w:spacing w:line="240" w:lineRule="auto"/>
        <w:rPr>
          <w:sz w:val="24"/>
        </w:rPr>
      </w:pPr>
    </w:p>
    <w:p w14:paraId="33C123BB" w14:textId="77777777" w:rsidR="00A947A3" w:rsidRPr="00310F1B" w:rsidRDefault="00A947A3" w:rsidP="00310F1B">
      <w:pPr>
        <w:pStyle w:val="ListParagraph"/>
        <w:numPr>
          <w:ilvl w:val="0"/>
          <w:numId w:val="43"/>
        </w:numPr>
        <w:spacing w:line="240" w:lineRule="auto"/>
        <w:rPr>
          <w:sz w:val="24"/>
        </w:rPr>
      </w:pPr>
      <w:r w:rsidRPr="00310F1B">
        <w:rPr>
          <w:sz w:val="24"/>
        </w:rPr>
        <w:t xml:space="preserve">where it is considered to be in the interests of the Council to better deliver the corporate priorities and the priorities of the individual employee’s job. </w:t>
      </w:r>
    </w:p>
    <w:p w14:paraId="13848EE8" w14:textId="77777777" w:rsidR="00A947A3" w:rsidRPr="00A947A3" w:rsidRDefault="00A947A3" w:rsidP="00A947A3">
      <w:pPr>
        <w:spacing w:line="240" w:lineRule="auto"/>
        <w:rPr>
          <w:sz w:val="24"/>
        </w:rPr>
      </w:pPr>
    </w:p>
    <w:p w14:paraId="5F6B292E" w14:textId="77777777" w:rsidR="00A947A3" w:rsidRPr="00310F1B" w:rsidRDefault="00A947A3" w:rsidP="00310F1B">
      <w:pPr>
        <w:pStyle w:val="ListParagraph"/>
        <w:numPr>
          <w:ilvl w:val="0"/>
          <w:numId w:val="43"/>
        </w:numPr>
        <w:spacing w:line="240" w:lineRule="auto"/>
        <w:rPr>
          <w:sz w:val="24"/>
        </w:rPr>
      </w:pPr>
      <w:r w:rsidRPr="00310F1B">
        <w:rPr>
          <w:sz w:val="24"/>
        </w:rPr>
        <w:t>health and compassion – where an employee’s personal circumstances suggest that early release might be appropriate</w:t>
      </w:r>
    </w:p>
    <w:p w14:paraId="2D17ADD1" w14:textId="77777777" w:rsidR="00A947A3" w:rsidRPr="00A947A3" w:rsidRDefault="00A947A3" w:rsidP="00A947A3">
      <w:pPr>
        <w:spacing w:line="240" w:lineRule="auto"/>
        <w:rPr>
          <w:sz w:val="24"/>
        </w:rPr>
      </w:pPr>
    </w:p>
    <w:p w14:paraId="0073F82E" w14:textId="77777777" w:rsidR="00A947A3" w:rsidRPr="00A947A3" w:rsidRDefault="00A947A3" w:rsidP="00A947A3">
      <w:pPr>
        <w:spacing w:line="240" w:lineRule="auto"/>
        <w:rPr>
          <w:sz w:val="24"/>
        </w:rPr>
      </w:pPr>
      <w:r w:rsidRPr="00A947A3">
        <w:rPr>
          <w:sz w:val="24"/>
        </w:rPr>
        <w:t>In your case, the criteria</w:t>
      </w:r>
      <w:r w:rsidR="00C92362">
        <w:rPr>
          <w:sz w:val="24"/>
        </w:rPr>
        <w:t xml:space="preserve"> on which your application was based were not met for the following reasons </w:t>
      </w:r>
      <w:r w:rsidR="00310F1B">
        <w:rPr>
          <w:sz w:val="24"/>
        </w:rPr>
        <w:t>&lt;&lt;</w:t>
      </w:r>
      <w:r w:rsidR="00C92362">
        <w:rPr>
          <w:sz w:val="24"/>
        </w:rPr>
        <w:t>detail reason(s)</w:t>
      </w:r>
      <w:r w:rsidR="00310F1B">
        <w:rPr>
          <w:sz w:val="24"/>
        </w:rPr>
        <w:t>&gt;&gt;</w:t>
      </w:r>
      <w:r w:rsidR="00C92362">
        <w:rPr>
          <w:sz w:val="24"/>
        </w:rPr>
        <w:t>.</w:t>
      </w:r>
    </w:p>
    <w:p w14:paraId="7C04BA99" w14:textId="77777777" w:rsidR="00A947A3" w:rsidRPr="00A947A3" w:rsidRDefault="00A947A3" w:rsidP="00A947A3">
      <w:pPr>
        <w:spacing w:line="240" w:lineRule="auto"/>
        <w:rPr>
          <w:sz w:val="24"/>
        </w:rPr>
      </w:pPr>
    </w:p>
    <w:p w14:paraId="5C778122" w14:textId="77777777" w:rsidR="00A947A3" w:rsidRPr="00A947A3" w:rsidRDefault="00A947A3" w:rsidP="00A947A3">
      <w:pPr>
        <w:spacing w:line="240" w:lineRule="auto"/>
        <w:rPr>
          <w:sz w:val="24"/>
        </w:rPr>
      </w:pPr>
      <w:r w:rsidRPr="00A947A3">
        <w:rPr>
          <w:sz w:val="24"/>
        </w:rPr>
        <w:t>There is no right to appeal against this decision</w:t>
      </w:r>
    </w:p>
    <w:p w14:paraId="6FA1DCFA" w14:textId="77777777" w:rsidR="00A947A3" w:rsidRDefault="00A947A3" w:rsidP="00A947A3">
      <w:pPr>
        <w:spacing w:line="240" w:lineRule="auto"/>
        <w:rPr>
          <w:sz w:val="24"/>
        </w:rPr>
      </w:pPr>
    </w:p>
    <w:p w14:paraId="2FA744AE" w14:textId="77777777" w:rsidR="00310F1B" w:rsidRDefault="00310F1B" w:rsidP="00A947A3">
      <w:pPr>
        <w:spacing w:line="240" w:lineRule="auto"/>
        <w:rPr>
          <w:sz w:val="24"/>
        </w:rPr>
      </w:pPr>
      <w:r w:rsidRPr="00310F1B">
        <w:rPr>
          <w:sz w:val="24"/>
        </w:rPr>
        <w:t>Yours sincerely</w:t>
      </w:r>
    </w:p>
    <w:p w14:paraId="3F028361" w14:textId="77777777" w:rsidR="00310F1B" w:rsidRDefault="00310F1B" w:rsidP="00A947A3">
      <w:pPr>
        <w:spacing w:line="240" w:lineRule="auto"/>
        <w:rPr>
          <w:sz w:val="24"/>
        </w:rPr>
      </w:pPr>
    </w:p>
    <w:p w14:paraId="5E76F49B" w14:textId="77777777" w:rsidR="00C92362" w:rsidRDefault="00C92362" w:rsidP="00A947A3">
      <w:pPr>
        <w:spacing w:line="240" w:lineRule="auto"/>
        <w:rPr>
          <w:sz w:val="24"/>
        </w:rPr>
      </w:pPr>
    </w:p>
    <w:p w14:paraId="1492CC62" w14:textId="77777777" w:rsidR="00C92362" w:rsidRDefault="00C92362" w:rsidP="00A947A3">
      <w:pPr>
        <w:spacing w:line="240" w:lineRule="auto"/>
        <w:rPr>
          <w:sz w:val="24"/>
        </w:rPr>
      </w:pPr>
    </w:p>
    <w:p w14:paraId="5EB7788F" w14:textId="77777777" w:rsidR="00310F1B" w:rsidRPr="00310F1B" w:rsidRDefault="00310F1B" w:rsidP="00310F1B">
      <w:pPr>
        <w:rPr>
          <w:sz w:val="24"/>
        </w:rPr>
      </w:pPr>
      <w:r w:rsidRPr="00310F1B">
        <w:rPr>
          <w:sz w:val="24"/>
        </w:rPr>
        <w:t>&lt;&lt;Name&gt;&gt;</w:t>
      </w:r>
    </w:p>
    <w:p w14:paraId="3F98DF30" w14:textId="77777777" w:rsidR="00F74973" w:rsidRDefault="005874CF" w:rsidP="00310F1B">
      <w:pPr>
        <w:rPr>
          <w:sz w:val="24"/>
        </w:rPr>
        <w:sectPr w:rsidR="00F74973" w:rsidSect="006A2DCC">
          <w:headerReference w:type="even" r:id="rId10"/>
          <w:headerReference w:type="default" r:id="rId11"/>
          <w:footerReference w:type="even" r:id="rId12"/>
          <w:footerReference w:type="default" r:id="rId13"/>
          <w:headerReference w:type="first" r:id="rId14"/>
          <w:footerReference w:type="first" r:id="rId15"/>
          <w:pgSz w:w="11906" w:h="16838" w:code="9"/>
          <w:pgMar w:top="1435" w:right="851" w:bottom="851" w:left="851" w:header="0" w:footer="454" w:gutter="0"/>
          <w:cols w:space="708"/>
          <w:titlePg/>
          <w:docGrid w:linePitch="360"/>
        </w:sectPr>
      </w:pPr>
      <w:r>
        <w:rPr>
          <w:sz w:val="24"/>
        </w:rPr>
        <w:t>Executive</w:t>
      </w:r>
      <w:r w:rsidR="00310F1B" w:rsidRPr="00310F1B">
        <w:rPr>
          <w:sz w:val="24"/>
        </w:rPr>
        <w:t xml:space="preserve"> Director </w:t>
      </w:r>
      <w:r>
        <w:rPr>
          <w:sz w:val="24"/>
        </w:rPr>
        <w:t>Corporate, Customer and Community Services</w:t>
      </w:r>
    </w:p>
    <w:p w14:paraId="66B71B16" w14:textId="77777777" w:rsidR="00104E24" w:rsidRDefault="00184567" w:rsidP="004004B2">
      <w:pPr>
        <w:tabs>
          <w:tab w:val="left" w:pos="1549"/>
        </w:tabs>
        <w:rPr>
          <w:rFonts w:ascii="Arial Black" w:hAnsi="Arial Black"/>
          <w:color w:val="0082AA"/>
          <w:sz w:val="24"/>
        </w:rPr>
      </w:pPr>
      <w:r>
        <w:object w:dxaOrig="15797" w:dyaOrig="10383" w14:anchorId="6A54C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65pt;height:492.15pt" o:ole="">
            <v:imagedata r:id="rId16" o:title=""/>
          </v:shape>
          <o:OLEObject Type="Embed" ProgID="Visio.Drawing.11" ShapeID="_x0000_i1025" DrawAspect="Content" ObjectID="_1738156135" r:id="rId17"/>
        </w:object>
      </w:r>
    </w:p>
    <w:sectPr w:rsidR="00104E24" w:rsidSect="00184567">
      <w:headerReference w:type="even" r:id="rId18"/>
      <w:headerReference w:type="default" r:id="rId19"/>
      <w:footerReference w:type="even" r:id="rId20"/>
      <w:footerReference w:type="default" r:id="rId21"/>
      <w:headerReference w:type="first" r:id="rId22"/>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10D6" w14:textId="77777777" w:rsidR="001E4A47" w:rsidRDefault="001E4A47">
      <w:r>
        <w:separator/>
      </w:r>
    </w:p>
  </w:endnote>
  <w:endnote w:type="continuationSeparator" w:id="0">
    <w:p w14:paraId="5DB6B43E" w14:textId="77777777" w:rsidR="001E4A47" w:rsidRDefault="001E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9D32" w14:textId="77777777" w:rsidR="001E4A47" w:rsidRPr="007257C5" w:rsidRDefault="001E4A4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C5D4E">
      <w:rPr>
        <w:rFonts w:cs="Arial"/>
        <w:b/>
        <w:noProof/>
        <w:color w:val="999999"/>
        <w:sz w:val="19"/>
        <w:szCs w:val="19"/>
      </w:rPr>
      <w:t>12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426E" w14:textId="77777777" w:rsidR="001E4A47" w:rsidRPr="003A23A5" w:rsidRDefault="001E4A47" w:rsidP="006F0F6F">
    <w:pPr>
      <w:jc w:val="right"/>
      <w:rPr>
        <w:rFonts w:cs="Arial"/>
        <w:b/>
        <w:color w:val="999999"/>
        <w:sz w:val="19"/>
        <w:szCs w:val="19"/>
      </w:rPr>
    </w:pPr>
    <w:r>
      <w:rPr>
        <w:rFonts w:cs="Arial"/>
        <w:b/>
        <w:color w:val="007EA9"/>
        <w:sz w:val="19"/>
        <w:szCs w:val="19"/>
      </w:rPr>
      <w:t>Early Release Procedure</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C5D4E">
      <w:rPr>
        <w:rFonts w:cs="Arial"/>
        <w:b/>
        <w:noProof/>
        <w:color w:val="999999"/>
        <w:sz w:val="19"/>
        <w:szCs w:val="19"/>
      </w:rPr>
      <w:t>13</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C2C6" w14:textId="77777777" w:rsidR="001E4A47" w:rsidRPr="007257C5" w:rsidRDefault="001E4A47" w:rsidP="004B0EBD">
    <w:pPr>
      <w:jc w:val="right"/>
      <w:rPr>
        <w:rFonts w:cs="Arial"/>
        <w:b/>
        <w:color w:val="999999"/>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A42B" w14:textId="77777777" w:rsidR="001E4A47" w:rsidRPr="007A50F5" w:rsidRDefault="001E4A47" w:rsidP="007A50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DF7AD44D27F4ABAA5A22B3B03D12C44"/>
      </w:placeholder>
      <w:temporary/>
      <w:showingPlcHdr/>
    </w:sdtPr>
    <w:sdtEndPr/>
    <w:sdtContent>
      <w:p w14:paraId="600F9B64" w14:textId="77777777" w:rsidR="001E4A47" w:rsidRDefault="001E4A47">
        <w:pPr>
          <w:pStyle w:val="Footer"/>
        </w:pPr>
        <w:r>
          <w:t>[Type text]</w:t>
        </w:r>
      </w:p>
    </w:sdtContent>
  </w:sdt>
  <w:p w14:paraId="51C92DA2" w14:textId="77777777" w:rsidR="001E4A47" w:rsidRPr="002C1E95" w:rsidRDefault="001E4A47">
    <w:pPr>
      <w:pStyle w:val="Footer"/>
      <w:ind w:right="36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2681" w14:textId="77777777" w:rsidR="001E4A47" w:rsidRDefault="001E4A47">
      <w:r>
        <w:separator/>
      </w:r>
    </w:p>
  </w:footnote>
  <w:footnote w:type="continuationSeparator" w:id="0">
    <w:p w14:paraId="2AB9FF02" w14:textId="77777777" w:rsidR="001E4A47" w:rsidRDefault="001E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C3F5" w14:textId="77777777" w:rsidR="001E4A47" w:rsidRDefault="001E4A47" w:rsidP="00104E24">
    <w:pPr>
      <w:pBdr>
        <w:bottom w:val="single" w:sz="4" w:space="16" w:color="007EA9"/>
      </w:pBdr>
      <w:tabs>
        <w:tab w:val="left" w:pos="0"/>
      </w:tabs>
      <w:ind w:left="-851" w:right="-851"/>
      <w:rPr>
        <w:rFonts w:cs="Arial"/>
        <w:b/>
        <w:color w:val="007EA9"/>
        <w:sz w:val="19"/>
        <w:szCs w:val="19"/>
      </w:rPr>
    </w:pPr>
  </w:p>
  <w:p w14:paraId="3E683B30" w14:textId="77777777" w:rsidR="001E4A47" w:rsidRPr="003A23A5" w:rsidRDefault="001E4A47" w:rsidP="00104E24">
    <w:pPr>
      <w:pBdr>
        <w:bottom w:val="single" w:sz="4" w:space="16"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3FB36839" w14:textId="77777777" w:rsidR="001E4A47" w:rsidRPr="000D0DFF" w:rsidRDefault="001E4A4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C245" w14:textId="77777777" w:rsidR="001E4A47" w:rsidRDefault="001E4A47" w:rsidP="000D0DFF">
    <w:pPr>
      <w:tabs>
        <w:tab w:val="left" w:pos="0"/>
      </w:tabs>
      <w:ind w:left="-851" w:right="-56"/>
      <w:jc w:val="right"/>
      <w:rPr>
        <w:rFonts w:cs="Arial"/>
        <w:b/>
        <w:color w:val="007EA9"/>
        <w:sz w:val="19"/>
        <w:szCs w:val="19"/>
      </w:rPr>
    </w:pPr>
  </w:p>
  <w:p w14:paraId="0C54928F" w14:textId="77777777" w:rsidR="001E4A47" w:rsidRDefault="001E4A47" w:rsidP="000D0DFF">
    <w:pPr>
      <w:tabs>
        <w:tab w:val="left" w:pos="0"/>
      </w:tabs>
      <w:ind w:left="-851" w:right="-56"/>
      <w:jc w:val="right"/>
      <w:rPr>
        <w:rFonts w:cs="Arial"/>
        <w:b/>
        <w:color w:val="007EA9"/>
        <w:sz w:val="19"/>
        <w:szCs w:val="19"/>
      </w:rPr>
    </w:pPr>
  </w:p>
  <w:p w14:paraId="238721FC" w14:textId="77777777" w:rsidR="001E4A47" w:rsidRDefault="001E4A47" w:rsidP="000D0DFF">
    <w:pPr>
      <w:tabs>
        <w:tab w:val="left" w:pos="0"/>
      </w:tabs>
      <w:ind w:left="-851" w:right="-56"/>
      <w:jc w:val="right"/>
      <w:rPr>
        <w:rFonts w:cs="Arial"/>
        <w:b/>
        <w:color w:val="007EA9"/>
        <w:sz w:val="19"/>
        <w:szCs w:val="19"/>
      </w:rPr>
    </w:pPr>
    <w:r>
      <w:rPr>
        <w:rFonts w:cs="Arial"/>
        <w:b/>
        <w:color w:val="007EA9"/>
        <w:sz w:val="19"/>
        <w:szCs w:val="19"/>
      </w:rPr>
      <w:t xml:space="preserve"> Cumbria County Council</w:t>
    </w:r>
  </w:p>
  <w:p w14:paraId="122F9691" w14:textId="77777777" w:rsidR="001E4A47" w:rsidRPr="003A23A5" w:rsidRDefault="001E4A47" w:rsidP="000D0DFF">
    <w:pPr>
      <w:pBdr>
        <w:bottom w:val="single" w:sz="4" w:space="1" w:color="007EA9"/>
      </w:pBdr>
      <w:tabs>
        <w:tab w:val="left" w:pos="0"/>
      </w:tabs>
      <w:ind w:left="-851" w:right="-851"/>
      <w:rPr>
        <w:rFonts w:cs="Arial"/>
        <w:b/>
        <w:color w:val="007EA9"/>
        <w:sz w:val="19"/>
        <w:szCs w:val="19"/>
      </w:rPr>
    </w:pPr>
  </w:p>
  <w:p w14:paraId="46B0003B" w14:textId="77777777" w:rsidR="001E4A47" w:rsidRPr="000D0DFF" w:rsidRDefault="001E4A4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173" w14:textId="77777777" w:rsidR="001E4A47" w:rsidRDefault="001E4A47" w:rsidP="004B0EBD">
    <w:pPr>
      <w:ind w:left="-851"/>
    </w:pPr>
    <w:r>
      <w:rPr>
        <w:noProof/>
      </w:rPr>
      <w:drawing>
        <wp:inline distT="0" distB="0" distL="0" distR="0" wp14:anchorId="6F3C7A3D" wp14:editId="7E2A6AE5">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597A" w14:textId="77777777" w:rsidR="001E4A47" w:rsidRPr="007A50F5" w:rsidRDefault="001E4A47" w:rsidP="007A5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EF4C" w14:textId="77777777" w:rsidR="001E4A47" w:rsidRDefault="001E4A47">
    <w:pPr>
      <w:pStyle w:val="Header"/>
    </w:pPr>
  </w:p>
  <w:sdt>
    <w:sdtPr>
      <w:id w:val="968752352"/>
      <w:placeholder>
        <w:docPart w:val="FA4D20DF08E6482490C8A8C342A30A9F"/>
      </w:placeholder>
      <w:temporary/>
      <w:showingPlcHdr/>
    </w:sdtPr>
    <w:sdtEndPr/>
    <w:sdtContent>
      <w:p w14:paraId="37D3FE17" w14:textId="77777777" w:rsidR="001E4A47" w:rsidRDefault="001E4A47">
        <w:pPr>
          <w:pStyle w:val="Header"/>
        </w:pPr>
        <w:r>
          <w:t>[Type text]</w:t>
        </w:r>
      </w:p>
    </w:sdtContent>
  </w:sdt>
  <w:p w14:paraId="5AC79D22" w14:textId="77777777" w:rsidR="001E4A47" w:rsidRPr="000D0DFF" w:rsidRDefault="001E4A47" w:rsidP="000D0DFF">
    <w:pPr>
      <w:rPr>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3848" w14:textId="77777777" w:rsidR="001E4A47" w:rsidRDefault="001E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18"/>
    <w:multiLevelType w:val="hybridMultilevel"/>
    <w:tmpl w:val="37C0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287"/>
    <w:multiLevelType w:val="hybridMultilevel"/>
    <w:tmpl w:val="BD54BE78"/>
    <w:lvl w:ilvl="0" w:tplc="5AD28E3A">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20F2AA7"/>
    <w:multiLevelType w:val="hybridMultilevel"/>
    <w:tmpl w:val="54D03F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5726C3"/>
    <w:multiLevelType w:val="hybridMultilevel"/>
    <w:tmpl w:val="5CE8B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8234A"/>
    <w:multiLevelType w:val="hybridMultilevel"/>
    <w:tmpl w:val="2F9E293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9B1AA7"/>
    <w:multiLevelType w:val="multilevel"/>
    <w:tmpl w:val="3D2AF420"/>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3496E"/>
    <w:multiLevelType w:val="hybridMultilevel"/>
    <w:tmpl w:val="8EBE9D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7A54"/>
    <w:multiLevelType w:val="multilevel"/>
    <w:tmpl w:val="7FD828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4980319"/>
    <w:multiLevelType w:val="hybridMultilevel"/>
    <w:tmpl w:val="0028497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252126B5"/>
    <w:multiLevelType w:val="hybridMultilevel"/>
    <w:tmpl w:val="3266F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9166AA"/>
    <w:multiLevelType w:val="hybridMultilevel"/>
    <w:tmpl w:val="C0565ECA"/>
    <w:lvl w:ilvl="0" w:tplc="0809001B">
      <w:start w:val="1"/>
      <w:numFmt w:val="lowerRoman"/>
      <w:lvlText w:val="%1."/>
      <w:lvlJc w:val="right"/>
      <w:pPr>
        <w:ind w:left="1215" w:hanging="360"/>
      </w:p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3" w15:restartNumberingAfterBreak="0">
    <w:nsid w:val="2BCC7BCE"/>
    <w:multiLevelType w:val="hybridMultilevel"/>
    <w:tmpl w:val="D20A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7373D"/>
    <w:multiLevelType w:val="hybridMultilevel"/>
    <w:tmpl w:val="B56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D7309"/>
    <w:multiLevelType w:val="hybridMultilevel"/>
    <w:tmpl w:val="C804D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4E27911"/>
    <w:multiLevelType w:val="hybridMultilevel"/>
    <w:tmpl w:val="C570F540"/>
    <w:lvl w:ilvl="0" w:tplc="5AD28E3A">
      <w:start w:val="2"/>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D82424"/>
    <w:multiLevelType w:val="hybridMultilevel"/>
    <w:tmpl w:val="659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B2211"/>
    <w:multiLevelType w:val="hybridMultilevel"/>
    <w:tmpl w:val="D09A59FC"/>
    <w:lvl w:ilvl="0" w:tplc="0409000F">
      <w:start w:val="1"/>
      <w:numFmt w:val="decimal"/>
      <w:lvlText w:val="%1."/>
      <w:lvlJc w:val="left"/>
      <w:pPr>
        <w:tabs>
          <w:tab w:val="num" w:pos="-980"/>
        </w:tabs>
        <w:ind w:left="-980" w:hanging="360"/>
      </w:pPr>
      <w:rPr>
        <w:rFonts w:hint="default"/>
      </w:rPr>
    </w:lvl>
    <w:lvl w:ilvl="1" w:tplc="04090019">
      <w:start w:val="1"/>
      <w:numFmt w:val="lowerLetter"/>
      <w:lvlText w:val="%2."/>
      <w:lvlJc w:val="left"/>
      <w:pPr>
        <w:tabs>
          <w:tab w:val="num" w:pos="-260"/>
        </w:tabs>
        <w:ind w:left="-260" w:hanging="360"/>
      </w:pPr>
    </w:lvl>
    <w:lvl w:ilvl="2" w:tplc="782CB50E">
      <w:start w:val="1"/>
      <w:numFmt w:val="lowerRoman"/>
      <w:lvlText w:val="%3."/>
      <w:lvlJc w:val="right"/>
      <w:pPr>
        <w:tabs>
          <w:tab w:val="num" w:pos="460"/>
        </w:tabs>
        <w:ind w:left="460" w:hanging="180"/>
      </w:pPr>
      <w:rPr>
        <w:b w:val="0"/>
      </w:rPr>
    </w:lvl>
    <w:lvl w:ilvl="3" w:tplc="0409000F" w:tentative="1">
      <w:start w:val="1"/>
      <w:numFmt w:val="decimal"/>
      <w:lvlText w:val="%4."/>
      <w:lvlJc w:val="left"/>
      <w:pPr>
        <w:tabs>
          <w:tab w:val="num" w:pos="1180"/>
        </w:tabs>
        <w:ind w:left="1180" w:hanging="360"/>
      </w:pPr>
    </w:lvl>
    <w:lvl w:ilvl="4" w:tplc="04090019" w:tentative="1">
      <w:start w:val="1"/>
      <w:numFmt w:val="lowerLetter"/>
      <w:lvlText w:val="%5."/>
      <w:lvlJc w:val="left"/>
      <w:pPr>
        <w:tabs>
          <w:tab w:val="num" w:pos="1900"/>
        </w:tabs>
        <w:ind w:left="1900" w:hanging="360"/>
      </w:pPr>
    </w:lvl>
    <w:lvl w:ilvl="5" w:tplc="0409001B" w:tentative="1">
      <w:start w:val="1"/>
      <w:numFmt w:val="lowerRoman"/>
      <w:lvlText w:val="%6."/>
      <w:lvlJc w:val="right"/>
      <w:pPr>
        <w:tabs>
          <w:tab w:val="num" w:pos="2620"/>
        </w:tabs>
        <w:ind w:left="2620" w:hanging="180"/>
      </w:pPr>
    </w:lvl>
    <w:lvl w:ilvl="6" w:tplc="0409000F" w:tentative="1">
      <w:start w:val="1"/>
      <w:numFmt w:val="decimal"/>
      <w:lvlText w:val="%7."/>
      <w:lvlJc w:val="left"/>
      <w:pPr>
        <w:tabs>
          <w:tab w:val="num" w:pos="3340"/>
        </w:tabs>
        <w:ind w:left="3340" w:hanging="360"/>
      </w:pPr>
    </w:lvl>
    <w:lvl w:ilvl="7" w:tplc="04090019" w:tentative="1">
      <w:start w:val="1"/>
      <w:numFmt w:val="lowerLetter"/>
      <w:lvlText w:val="%8."/>
      <w:lvlJc w:val="left"/>
      <w:pPr>
        <w:tabs>
          <w:tab w:val="num" w:pos="4060"/>
        </w:tabs>
        <w:ind w:left="4060" w:hanging="360"/>
      </w:pPr>
    </w:lvl>
    <w:lvl w:ilvl="8" w:tplc="0409001B" w:tentative="1">
      <w:start w:val="1"/>
      <w:numFmt w:val="lowerRoman"/>
      <w:lvlText w:val="%9."/>
      <w:lvlJc w:val="right"/>
      <w:pPr>
        <w:tabs>
          <w:tab w:val="num" w:pos="4780"/>
        </w:tabs>
        <w:ind w:left="4780" w:hanging="180"/>
      </w:pPr>
    </w:lvl>
  </w:abstractNum>
  <w:abstractNum w:abstractNumId="20" w15:restartNumberingAfterBreak="0">
    <w:nsid w:val="3D622AA5"/>
    <w:multiLevelType w:val="hybridMultilevel"/>
    <w:tmpl w:val="7ECCEC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A21D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C6509"/>
    <w:multiLevelType w:val="hybridMultilevel"/>
    <w:tmpl w:val="8FE6E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05E46"/>
    <w:multiLevelType w:val="hybridMultilevel"/>
    <w:tmpl w:val="C9FEAA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39278E5"/>
    <w:multiLevelType w:val="multilevel"/>
    <w:tmpl w:val="8BFE364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63A69AE"/>
    <w:multiLevelType w:val="hybridMultilevel"/>
    <w:tmpl w:val="2A265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6318CD"/>
    <w:multiLevelType w:val="hybridMultilevel"/>
    <w:tmpl w:val="52749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864371"/>
    <w:multiLevelType w:val="hybridMultilevel"/>
    <w:tmpl w:val="0FC2E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3495B"/>
    <w:multiLevelType w:val="hybridMultilevel"/>
    <w:tmpl w:val="FC781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214A15"/>
    <w:multiLevelType w:val="hybridMultilevel"/>
    <w:tmpl w:val="824C0F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62B7241"/>
    <w:multiLevelType w:val="hybridMultilevel"/>
    <w:tmpl w:val="E906243E"/>
    <w:lvl w:ilvl="0" w:tplc="B500730C">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A37066"/>
    <w:multiLevelType w:val="hybridMultilevel"/>
    <w:tmpl w:val="AACAA120"/>
    <w:lvl w:ilvl="0" w:tplc="2F8455A8">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AF0944"/>
    <w:multiLevelType w:val="hybridMultilevel"/>
    <w:tmpl w:val="ABC067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EDE7992"/>
    <w:multiLevelType w:val="hybridMultilevel"/>
    <w:tmpl w:val="3E1C1CE8"/>
    <w:lvl w:ilvl="0" w:tplc="3F3C46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F598B"/>
    <w:multiLevelType w:val="hybridMultilevel"/>
    <w:tmpl w:val="44C0F4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54244B1"/>
    <w:multiLevelType w:val="hybridMultilevel"/>
    <w:tmpl w:val="E02806F6"/>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42" w15:restartNumberingAfterBreak="0">
    <w:nsid w:val="7C9D66F0"/>
    <w:multiLevelType w:val="hybridMultilevel"/>
    <w:tmpl w:val="B3848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097E36"/>
    <w:multiLevelType w:val="hybridMultilevel"/>
    <w:tmpl w:val="558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107042">
    <w:abstractNumId w:val="5"/>
  </w:num>
  <w:num w:numId="2" w16cid:durableId="908883251">
    <w:abstractNumId w:val="31"/>
  </w:num>
  <w:num w:numId="3" w16cid:durableId="2020812623">
    <w:abstractNumId w:val="17"/>
  </w:num>
  <w:num w:numId="4" w16cid:durableId="1213805612">
    <w:abstractNumId w:val="37"/>
  </w:num>
  <w:num w:numId="5" w16cid:durableId="97727125">
    <w:abstractNumId w:val="26"/>
  </w:num>
  <w:num w:numId="6" w16cid:durableId="1878543444">
    <w:abstractNumId w:val="32"/>
  </w:num>
  <w:num w:numId="7" w16cid:durableId="653294415">
    <w:abstractNumId w:val="8"/>
  </w:num>
  <w:num w:numId="8" w16cid:durableId="508957076">
    <w:abstractNumId w:val="22"/>
  </w:num>
  <w:num w:numId="9" w16cid:durableId="291717964">
    <w:abstractNumId w:val="39"/>
  </w:num>
  <w:num w:numId="10" w16cid:durableId="873423147">
    <w:abstractNumId w:val="23"/>
  </w:num>
  <w:num w:numId="11" w16cid:durableId="2138789077">
    <w:abstractNumId w:val="21"/>
  </w:num>
  <w:num w:numId="12" w16cid:durableId="160967434">
    <w:abstractNumId w:val="6"/>
  </w:num>
  <w:num w:numId="13" w16cid:durableId="99877599">
    <w:abstractNumId w:val="28"/>
  </w:num>
  <w:num w:numId="14" w16cid:durableId="578947455">
    <w:abstractNumId w:val="29"/>
  </w:num>
  <w:num w:numId="15" w16cid:durableId="775254928">
    <w:abstractNumId w:val="25"/>
  </w:num>
  <w:num w:numId="16" w16cid:durableId="379939425">
    <w:abstractNumId w:val="14"/>
  </w:num>
  <w:num w:numId="17" w16cid:durableId="917860293">
    <w:abstractNumId w:val="2"/>
  </w:num>
  <w:num w:numId="18" w16cid:durableId="646082905">
    <w:abstractNumId w:val="4"/>
  </w:num>
  <w:num w:numId="19" w16cid:durableId="1824589581">
    <w:abstractNumId w:val="20"/>
  </w:num>
  <w:num w:numId="20" w16cid:durableId="1991324520">
    <w:abstractNumId w:val="12"/>
  </w:num>
  <w:num w:numId="21" w16cid:durableId="855729009">
    <w:abstractNumId w:val="11"/>
  </w:num>
  <w:num w:numId="22" w16cid:durableId="1346516289">
    <w:abstractNumId w:val="24"/>
  </w:num>
  <w:num w:numId="23" w16cid:durableId="26295089">
    <w:abstractNumId w:val="13"/>
  </w:num>
  <w:num w:numId="24" w16cid:durableId="880820790">
    <w:abstractNumId w:val="7"/>
  </w:num>
  <w:num w:numId="25" w16cid:durableId="27603589">
    <w:abstractNumId w:val="41"/>
  </w:num>
  <w:num w:numId="26" w16cid:durableId="1460683408">
    <w:abstractNumId w:val="9"/>
  </w:num>
  <w:num w:numId="27" w16cid:durableId="34626056">
    <w:abstractNumId w:val="35"/>
  </w:num>
  <w:num w:numId="28" w16cid:durableId="337199652">
    <w:abstractNumId w:val="19"/>
  </w:num>
  <w:num w:numId="29" w16cid:durableId="1702434980">
    <w:abstractNumId w:val="18"/>
  </w:num>
  <w:num w:numId="30" w16cid:durableId="929044673">
    <w:abstractNumId w:val="33"/>
  </w:num>
  <w:num w:numId="31" w16cid:durableId="865798339">
    <w:abstractNumId w:val="3"/>
  </w:num>
  <w:num w:numId="32" w16cid:durableId="1499928033">
    <w:abstractNumId w:val="42"/>
  </w:num>
  <w:num w:numId="33" w16cid:durableId="1051150292">
    <w:abstractNumId w:val="36"/>
  </w:num>
  <w:num w:numId="34" w16cid:durableId="511065603">
    <w:abstractNumId w:val="15"/>
  </w:num>
  <w:num w:numId="35" w16cid:durableId="449713901">
    <w:abstractNumId w:val="30"/>
  </w:num>
  <w:num w:numId="36" w16cid:durableId="1552301962">
    <w:abstractNumId w:val="27"/>
  </w:num>
  <w:num w:numId="37" w16cid:durableId="259025547">
    <w:abstractNumId w:val="40"/>
  </w:num>
  <w:num w:numId="38" w16cid:durableId="1940485674">
    <w:abstractNumId w:val="10"/>
  </w:num>
  <w:num w:numId="39" w16cid:durableId="346179346">
    <w:abstractNumId w:val="16"/>
  </w:num>
  <w:num w:numId="40" w16cid:durableId="2075002058">
    <w:abstractNumId w:val="34"/>
  </w:num>
  <w:num w:numId="41" w16cid:durableId="232206803">
    <w:abstractNumId w:val="1"/>
  </w:num>
  <w:num w:numId="42" w16cid:durableId="2030598622">
    <w:abstractNumId w:val="43"/>
  </w:num>
  <w:num w:numId="43" w16cid:durableId="1323510979">
    <w:abstractNumId w:val="0"/>
  </w:num>
  <w:num w:numId="44" w16cid:durableId="17390159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0A2C"/>
    <w:rsid w:val="00012194"/>
    <w:rsid w:val="00014C92"/>
    <w:rsid w:val="000154B3"/>
    <w:rsid w:val="00015A79"/>
    <w:rsid w:val="000162B0"/>
    <w:rsid w:val="00020DCB"/>
    <w:rsid w:val="00023E8A"/>
    <w:rsid w:val="0002751C"/>
    <w:rsid w:val="000334B2"/>
    <w:rsid w:val="00045A0A"/>
    <w:rsid w:val="00055692"/>
    <w:rsid w:val="00061865"/>
    <w:rsid w:val="000655C3"/>
    <w:rsid w:val="00096422"/>
    <w:rsid w:val="000A2AD3"/>
    <w:rsid w:val="000A59BC"/>
    <w:rsid w:val="000B6949"/>
    <w:rsid w:val="000B69A7"/>
    <w:rsid w:val="000B712A"/>
    <w:rsid w:val="000C1774"/>
    <w:rsid w:val="000C5582"/>
    <w:rsid w:val="000C62F0"/>
    <w:rsid w:val="000D0DFF"/>
    <w:rsid w:val="000D6589"/>
    <w:rsid w:val="000E2C35"/>
    <w:rsid w:val="000E32BD"/>
    <w:rsid w:val="000E549B"/>
    <w:rsid w:val="000E6311"/>
    <w:rsid w:val="000E79FD"/>
    <w:rsid w:val="000F0209"/>
    <w:rsid w:val="000F31FE"/>
    <w:rsid w:val="000F65D9"/>
    <w:rsid w:val="000F6F93"/>
    <w:rsid w:val="00104E24"/>
    <w:rsid w:val="001068B7"/>
    <w:rsid w:val="00124BE9"/>
    <w:rsid w:val="00135432"/>
    <w:rsid w:val="00144743"/>
    <w:rsid w:val="00144E71"/>
    <w:rsid w:val="00161CDF"/>
    <w:rsid w:val="00166E53"/>
    <w:rsid w:val="00170CE1"/>
    <w:rsid w:val="00170D1C"/>
    <w:rsid w:val="00177410"/>
    <w:rsid w:val="00184567"/>
    <w:rsid w:val="00192267"/>
    <w:rsid w:val="00196EB5"/>
    <w:rsid w:val="001A0858"/>
    <w:rsid w:val="001A1D46"/>
    <w:rsid w:val="001A28C4"/>
    <w:rsid w:val="001A2B01"/>
    <w:rsid w:val="001A6C88"/>
    <w:rsid w:val="001B2021"/>
    <w:rsid w:val="001B3787"/>
    <w:rsid w:val="001B416D"/>
    <w:rsid w:val="001B625A"/>
    <w:rsid w:val="001B7220"/>
    <w:rsid w:val="001C209C"/>
    <w:rsid w:val="001C3023"/>
    <w:rsid w:val="001D0693"/>
    <w:rsid w:val="001D3478"/>
    <w:rsid w:val="001E3959"/>
    <w:rsid w:val="001E4A47"/>
    <w:rsid w:val="001E5DBA"/>
    <w:rsid w:val="001F1C3B"/>
    <w:rsid w:val="00204386"/>
    <w:rsid w:val="00205D1F"/>
    <w:rsid w:val="00210389"/>
    <w:rsid w:val="002167F4"/>
    <w:rsid w:val="002208DF"/>
    <w:rsid w:val="00225128"/>
    <w:rsid w:val="00226EC4"/>
    <w:rsid w:val="002279EF"/>
    <w:rsid w:val="002300F9"/>
    <w:rsid w:val="0023224B"/>
    <w:rsid w:val="002322B3"/>
    <w:rsid w:val="00242986"/>
    <w:rsid w:val="00254C24"/>
    <w:rsid w:val="00257439"/>
    <w:rsid w:val="00262990"/>
    <w:rsid w:val="002630D4"/>
    <w:rsid w:val="00265789"/>
    <w:rsid w:val="00275F83"/>
    <w:rsid w:val="002800FB"/>
    <w:rsid w:val="002A2A28"/>
    <w:rsid w:val="002A3987"/>
    <w:rsid w:val="002A5203"/>
    <w:rsid w:val="002A52EB"/>
    <w:rsid w:val="002B4ED4"/>
    <w:rsid w:val="002B50B8"/>
    <w:rsid w:val="002C28B3"/>
    <w:rsid w:val="002D0A77"/>
    <w:rsid w:val="002D1E19"/>
    <w:rsid w:val="002D2913"/>
    <w:rsid w:val="002D7901"/>
    <w:rsid w:val="002E5A18"/>
    <w:rsid w:val="002E6BB1"/>
    <w:rsid w:val="002F6191"/>
    <w:rsid w:val="003008AC"/>
    <w:rsid w:val="00302F12"/>
    <w:rsid w:val="003078CE"/>
    <w:rsid w:val="00310CE5"/>
    <w:rsid w:val="00310F1B"/>
    <w:rsid w:val="00337C15"/>
    <w:rsid w:val="0034154E"/>
    <w:rsid w:val="00345F8A"/>
    <w:rsid w:val="00352DC9"/>
    <w:rsid w:val="00361F2C"/>
    <w:rsid w:val="00373C28"/>
    <w:rsid w:val="003753CB"/>
    <w:rsid w:val="00385FF9"/>
    <w:rsid w:val="003954BF"/>
    <w:rsid w:val="00397922"/>
    <w:rsid w:val="003A1DCD"/>
    <w:rsid w:val="003A23A5"/>
    <w:rsid w:val="003A3117"/>
    <w:rsid w:val="003A7467"/>
    <w:rsid w:val="003A7FC7"/>
    <w:rsid w:val="003B2690"/>
    <w:rsid w:val="003C3FBE"/>
    <w:rsid w:val="003D18FB"/>
    <w:rsid w:val="003D2E11"/>
    <w:rsid w:val="003D5EC2"/>
    <w:rsid w:val="003E2159"/>
    <w:rsid w:val="003E2C80"/>
    <w:rsid w:val="003E41F1"/>
    <w:rsid w:val="003F1DA2"/>
    <w:rsid w:val="004004B2"/>
    <w:rsid w:val="004021D3"/>
    <w:rsid w:val="00413E8D"/>
    <w:rsid w:val="00424289"/>
    <w:rsid w:val="004253EA"/>
    <w:rsid w:val="004263CF"/>
    <w:rsid w:val="00427035"/>
    <w:rsid w:val="004459E2"/>
    <w:rsid w:val="004553D8"/>
    <w:rsid w:val="004600CD"/>
    <w:rsid w:val="004740ED"/>
    <w:rsid w:val="00480D49"/>
    <w:rsid w:val="004913BD"/>
    <w:rsid w:val="00492A5D"/>
    <w:rsid w:val="00493EFD"/>
    <w:rsid w:val="00494EE9"/>
    <w:rsid w:val="004A632C"/>
    <w:rsid w:val="004B0EBD"/>
    <w:rsid w:val="004B1516"/>
    <w:rsid w:val="004B46C2"/>
    <w:rsid w:val="004B472C"/>
    <w:rsid w:val="004B7348"/>
    <w:rsid w:val="004C09F0"/>
    <w:rsid w:val="004C0B30"/>
    <w:rsid w:val="004C0F37"/>
    <w:rsid w:val="004C2DF4"/>
    <w:rsid w:val="004C4F84"/>
    <w:rsid w:val="004D0E32"/>
    <w:rsid w:val="004D2BED"/>
    <w:rsid w:val="004E1ABA"/>
    <w:rsid w:val="004E3AD9"/>
    <w:rsid w:val="004E47C2"/>
    <w:rsid w:val="004E7AC9"/>
    <w:rsid w:val="004E7D99"/>
    <w:rsid w:val="004F07A4"/>
    <w:rsid w:val="004F186A"/>
    <w:rsid w:val="004F3B5F"/>
    <w:rsid w:val="004F4A18"/>
    <w:rsid w:val="00502870"/>
    <w:rsid w:val="00523C36"/>
    <w:rsid w:val="0053122B"/>
    <w:rsid w:val="00532349"/>
    <w:rsid w:val="00540D1D"/>
    <w:rsid w:val="00541565"/>
    <w:rsid w:val="005464C2"/>
    <w:rsid w:val="00546F07"/>
    <w:rsid w:val="00547376"/>
    <w:rsid w:val="00552D3E"/>
    <w:rsid w:val="005536FF"/>
    <w:rsid w:val="00553B23"/>
    <w:rsid w:val="00555AB3"/>
    <w:rsid w:val="00566707"/>
    <w:rsid w:val="00573C11"/>
    <w:rsid w:val="00576D00"/>
    <w:rsid w:val="0058122A"/>
    <w:rsid w:val="0058330C"/>
    <w:rsid w:val="005874CF"/>
    <w:rsid w:val="0059267A"/>
    <w:rsid w:val="00593EDE"/>
    <w:rsid w:val="00594B2F"/>
    <w:rsid w:val="005A2F69"/>
    <w:rsid w:val="005A552F"/>
    <w:rsid w:val="005D0D28"/>
    <w:rsid w:val="005D2708"/>
    <w:rsid w:val="005D3D9B"/>
    <w:rsid w:val="005D7111"/>
    <w:rsid w:val="005D74B7"/>
    <w:rsid w:val="005E2C01"/>
    <w:rsid w:val="005E7C71"/>
    <w:rsid w:val="005F11C8"/>
    <w:rsid w:val="00602868"/>
    <w:rsid w:val="00602E95"/>
    <w:rsid w:val="006134A8"/>
    <w:rsid w:val="006140C1"/>
    <w:rsid w:val="0061491D"/>
    <w:rsid w:val="00615049"/>
    <w:rsid w:val="00620BA0"/>
    <w:rsid w:val="006213BE"/>
    <w:rsid w:val="00621E83"/>
    <w:rsid w:val="00630CBA"/>
    <w:rsid w:val="00634EEF"/>
    <w:rsid w:val="006356BE"/>
    <w:rsid w:val="0064524B"/>
    <w:rsid w:val="0064541A"/>
    <w:rsid w:val="00651188"/>
    <w:rsid w:val="0065730E"/>
    <w:rsid w:val="00661973"/>
    <w:rsid w:val="00663175"/>
    <w:rsid w:val="006640B2"/>
    <w:rsid w:val="006704DE"/>
    <w:rsid w:val="00681CC0"/>
    <w:rsid w:val="0068500D"/>
    <w:rsid w:val="006A149E"/>
    <w:rsid w:val="006A1AEE"/>
    <w:rsid w:val="006A2DCC"/>
    <w:rsid w:val="006A4F34"/>
    <w:rsid w:val="006A70FD"/>
    <w:rsid w:val="006B1240"/>
    <w:rsid w:val="006B6A02"/>
    <w:rsid w:val="006B6F22"/>
    <w:rsid w:val="006C26C7"/>
    <w:rsid w:val="006C2B40"/>
    <w:rsid w:val="006C6A86"/>
    <w:rsid w:val="006D5585"/>
    <w:rsid w:val="006D7075"/>
    <w:rsid w:val="006F0F6F"/>
    <w:rsid w:val="007038FE"/>
    <w:rsid w:val="00705CD3"/>
    <w:rsid w:val="0070771E"/>
    <w:rsid w:val="0071194E"/>
    <w:rsid w:val="007138EE"/>
    <w:rsid w:val="007160BE"/>
    <w:rsid w:val="0072241E"/>
    <w:rsid w:val="007257C5"/>
    <w:rsid w:val="00726EF2"/>
    <w:rsid w:val="00727705"/>
    <w:rsid w:val="007333D5"/>
    <w:rsid w:val="007416D2"/>
    <w:rsid w:val="007450CE"/>
    <w:rsid w:val="00746AD7"/>
    <w:rsid w:val="00754642"/>
    <w:rsid w:val="00760636"/>
    <w:rsid w:val="00762E65"/>
    <w:rsid w:val="007777CC"/>
    <w:rsid w:val="0078214D"/>
    <w:rsid w:val="00784072"/>
    <w:rsid w:val="007929B7"/>
    <w:rsid w:val="007A50F5"/>
    <w:rsid w:val="007B25FC"/>
    <w:rsid w:val="007B32FB"/>
    <w:rsid w:val="007B45CE"/>
    <w:rsid w:val="007B5F9A"/>
    <w:rsid w:val="007D1565"/>
    <w:rsid w:val="007D1E9C"/>
    <w:rsid w:val="007D33BD"/>
    <w:rsid w:val="007D452B"/>
    <w:rsid w:val="007E02C2"/>
    <w:rsid w:val="007E1BBC"/>
    <w:rsid w:val="007E2DA1"/>
    <w:rsid w:val="007F0F4C"/>
    <w:rsid w:val="007F6EFB"/>
    <w:rsid w:val="008139D7"/>
    <w:rsid w:val="008170FF"/>
    <w:rsid w:val="008278C0"/>
    <w:rsid w:val="00832B79"/>
    <w:rsid w:val="00836C10"/>
    <w:rsid w:val="00837D51"/>
    <w:rsid w:val="00844464"/>
    <w:rsid w:val="00850F05"/>
    <w:rsid w:val="00864A0C"/>
    <w:rsid w:val="008659FA"/>
    <w:rsid w:val="00867FD0"/>
    <w:rsid w:val="00875A3B"/>
    <w:rsid w:val="008837D5"/>
    <w:rsid w:val="008845B9"/>
    <w:rsid w:val="008858E4"/>
    <w:rsid w:val="00887102"/>
    <w:rsid w:val="008875B9"/>
    <w:rsid w:val="00890D6C"/>
    <w:rsid w:val="00891AC9"/>
    <w:rsid w:val="00891BFE"/>
    <w:rsid w:val="008A3799"/>
    <w:rsid w:val="008B2E23"/>
    <w:rsid w:val="008B4DB3"/>
    <w:rsid w:val="008C3D45"/>
    <w:rsid w:val="008D0DD7"/>
    <w:rsid w:val="008D1740"/>
    <w:rsid w:val="008F54B9"/>
    <w:rsid w:val="008F79A0"/>
    <w:rsid w:val="00902D24"/>
    <w:rsid w:val="009054E6"/>
    <w:rsid w:val="00907D56"/>
    <w:rsid w:val="009120E6"/>
    <w:rsid w:val="00920CD7"/>
    <w:rsid w:val="00923156"/>
    <w:rsid w:val="009422C2"/>
    <w:rsid w:val="00944FAA"/>
    <w:rsid w:val="00944FC0"/>
    <w:rsid w:val="0095010B"/>
    <w:rsid w:val="009526D6"/>
    <w:rsid w:val="00957780"/>
    <w:rsid w:val="00962033"/>
    <w:rsid w:val="009729A3"/>
    <w:rsid w:val="00972FA9"/>
    <w:rsid w:val="00973D33"/>
    <w:rsid w:val="00993A6F"/>
    <w:rsid w:val="009967B2"/>
    <w:rsid w:val="00996EC3"/>
    <w:rsid w:val="00997FB0"/>
    <w:rsid w:val="009A63EB"/>
    <w:rsid w:val="009B1004"/>
    <w:rsid w:val="009B564F"/>
    <w:rsid w:val="009C192A"/>
    <w:rsid w:val="009C3351"/>
    <w:rsid w:val="009C3DDE"/>
    <w:rsid w:val="009C523D"/>
    <w:rsid w:val="009D13BC"/>
    <w:rsid w:val="009F2D05"/>
    <w:rsid w:val="00A00097"/>
    <w:rsid w:val="00A002E9"/>
    <w:rsid w:val="00A01464"/>
    <w:rsid w:val="00A0799E"/>
    <w:rsid w:val="00A1159B"/>
    <w:rsid w:val="00A212AC"/>
    <w:rsid w:val="00A2477C"/>
    <w:rsid w:val="00A24AC9"/>
    <w:rsid w:val="00A2539E"/>
    <w:rsid w:val="00A330E1"/>
    <w:rsid w:val="00A45D30"/>
    <w:rsid w:val="00A56C3E"/>
    <w:rsid w:val="00A63315"/>
    <w:rsid w:val="00A8163E"/>
    <w:rsid w:val="00A84663"/>
    <w:rsid w:val="00A87000"/>
    <w:rsid w:val="00A93EC1"/>
    <w:rsid w:val="00A947A3"/>
    <w:rsid w:val="00AA516F"/>
    <w:rsid w:val="00AA5AF9"/>
    <w:rsid w:val="00AA6FFE"/>
    <w:rsid w:val="00AB32BA"/>
    <w:rsid w:val="00AC022D"/>
    <w:rsid w:val="00AC059D"/>
    <w:rsid w:val="00AC206F"/>
    <w:rsid w:val="00AC45B8"/>
    <w:rsid w:val="00AC5D4E"/>
    <w:rsid w:val="00AC78FB"/>
    <w:rsid w:val="00AD1678"/>
    <w:rsid w:val="00AD1DBD"/>
    <w:rsid w:val="00AD5A2A"/>
    <w:rsid w:val="00AE6647"/>
    <w:rsid w:val="00B0040E"/>
    <w:rsid w:val="00B048F4"/>
    <w:rsid w:val="00B104CE"/>
    <w:rsid w:val="00B16D7B"/>
    <w:rsid w:val="00B20111"/>
    <w:rsid w:val="00B2128D"/>
    <w:rsid w:val="00B23E90"/>
    <w:rsid w:val="00B26FAE"/>
    <w:rsid w:val="00B31704"/>
    <w:rsid w:val="00B34F57"/>
    <w:rsid w:val="00B40CE0"/>
    <w:rsid w:val="00B41D81"/>
    <w:rsid w:val="00B47F44"/>
    <w:rsid w:val="00B55433"/>
    <w:rsid w:val="00B609B3"/>
    <w:rsid w:val="00B779AD"/>
    <w:rsid w:val="00B83907"/>
    <w:rsid w:val="00B87665"/>
    <w:rsid w:val="00BA2E7E"/>
    <w:rsid w:val="00BA4EB6"/>
    <w:rsid w:val="00BB2CE8"/>
    <w:rsid w:val="00BB7B19"/>
    <w:rsid w:val="00BC04BC"/>
    <w:rsid w:val="00BC153B"/>
    <w:rsid w:val="00BC67ED"/>
    <w:rsid w:val="00BC72DB"/>
    <w:rsid w:val="00BD20F8"/>
    <w:rsid w:val="00BD3892"/>
    <w:rsid w:val="00BD7249"/>
    <w:rsid w:val="00BE419D"/>
    <w:rsid w:val="00BE4413"/>
    <w:rsid w:val="00BE71E6"/>
    <w:rsid w:val="00C03071"/>
    <w:rsid w:val="00C04061"/>
    <w:rsid w:val="00C04261"/>
    <w:rsid w:val="00C13817"/>
    <w:rsid w:val="00C13F95"/>
    <w:rsid w:val="00C175AB"/>
    <w:rsid w:val="00C2249C"/>
    <w:rsid w:val="00C264BB"/>
    <w:rsid w:val="00C30332"/>
    <w:rsid w:val="00C33AA0"/>
    <w:rsid w:val="00C41CA7"/>
    <w:rsid w:val="00C4476D"/>
    <w:rsid w:val="00C5386D"/>
    <w:rsid w:val="00C677A3"/>
    <w:rsid w:val="00C708E9"/>
    <w:rsid w:val="00C73FCC"/>
    <w:rsid w:val="00C7453D"/>
    <w:rsid w:val="00C8035F"/>
    <w:rsid w:val="00C86B1D"/>
    <w:rsid w:val="00C92362"/>
    <w:rsid w:val="00C94AEC"/>
    <w:rsid w:val="00C94C92"/>
    <w:rsid w:val="00CA07B7"/>
    <w:rsid w:val="00CB01A4"/>
    <w:rsid w:val="00CC0379"/>
    <w:rsid w:val="00CC63A7"/>
    <w:rsid w:val="00CC68EF"/>
    <w:rsid w:val="00CE1805"/>
    <w:rsid w:val="00CE20F3"/>
    <w:rsid w:val="00CF4C18"/>
    <w:rsid w:val="00D00319"/>
    <w:rsid w:val="00D077D9"/>
    <w:rsid w:val="00D1394C"/>
    <w:rsid w:val="00D23980"/>
    <w:rsid w:val="00D25C50"/>
    <w:rsid w:val="00D33DBA"/>
    <w:rsid w:val="00D3429B"/>
    <w:rsid w:val="00D372A0"/>
    <w:rsid w:val="00D405A1"/>
    <w:rsid w:val="00D40C79"/>
    <w:rsid w:val="00D52AA5"/>
    <w:rsid w:val="00D60555"/>
    <w:rsid w:val="00D60AB3"/>
    <w:rsid w:val="00D64D06"/>
    <w:rsid w:val="00D6549A"/>
    <w:rsid w:val="00D71910"/>
    <w:rsid w:val="00D73723"/>
    <w:rsid w:val="00D751B0"/>
    <w:rsid w:val="00D752DB"/>
    <w:rsid w:val="00D76338"/>
    <w:rsid w:val="00D77208"/>
    <w:rsid w:val="00D77EAB"/>
    <w:rsid w:val="00D82FC9"/>
    <w:rsid w:val="00D84230"/>
    <w:rsid w:val="00D8779E"/>
    <w:rsid w:val="00D96738"/>
    <w:rsid w:val="00DA7B81"/>
    <w:rsid w:val="00DC2811"/>
    <w:rsid w:val="00DC396A"/>
    <w:rsid w:val="00DC6113"/>
    <w:rsid w:val="00DD04F6"/>
    <w:rsid w:val="00DD4E1A"/>
    <w:rsid w:val="00DE060E"/>
    <w:rsid w:val="00DE62A0"/>
    <w:rsid w:val="00DF4AB0"/>
    <w:rsid w:val="00DF550B"/>
    <w:rsid w:val="00E04EB4"/>
    <w:rsid w:val="00E053AA"/>
    <w:rsid w:val="00E0598D"/>
    <w:rsid w:val="00E12B8F"/>
    <w:rsid w:val="00E21865"/>
    <w:rsid w:val="00E36C2C"/>
    <w:rsid w:val="00E40A87"/>
    <w:rsid w:val="00E55A19"/>
    <w:rsid w:val="00E56122"/>
    <w:rsid w:val="00E567A7"/>
    <w:rsid w:val="00E65945"/>
    <w:rsid w:val="00E7451C"/>
    <w:rsid w:val="00E80565"/>
    <w:rsid w:val="00E811C9"/>
    <w:rsid w:val="00E858DF"/>
    <w:rsid w:val="00E90791"/>
    <w:rsid w:val="00E917A0"/>
    <w:rsid w:val="00E978FB"/>
    <w:rsid w:val="00EA0069"/>
    <w:rsid w:val="00EB16FA"/>
    <w:rsid w:val="00EC35EF"/>
    <w:rsid w:val="00ED2D7A"/>
    <w:rsid w:val="00ED49F5"/>
    <w:rsid w:val="00EF2064"/>
    <w:rsid w:val="00EF2947"/>
    <w:rsid w:val="00EF3B59"/>
    <w:rsid w:val="00EF4D6E"/>
    <w:rsid w:val="00F016B5"/>
    <w:rsid w:val="00F04C7F"/>
    <w:rsid w:val="00F124C7"/>
    <w:rsid w:val="00F13F30"/>
    <w:rsid w:val="00F15879"/>
    <w:rsid w:val="00F26F9F"/>
    <w:rsid w:val="00F30B0D"/>
    <w:rsid w:val="00F30D0A"/>
    <w:rsid w:val="00F33B6A"/>
    <w:rsid w:val="00F37FF9"/>
    <w:rsid w:val="00F41BC0"/>
    <w:rsid w:val="00F459FD"/>
    <w:rsid w:val="00F62E1E"/>
    <w:rsid w:val="00F74973"/>
    <w:rsid w:val="00F77739"/>
    <w:rsid w:val="00F809FB"/>
    <w:rsid w:val="00F81BDC"/>
    <w:rsid w:val="00F83AB9"/>
    <w:rsid w:val="00F92E7E"/>
    <w:rsid w:val="00F93D32"/>
    <w:rsid w:val="00FA0CF0"/>
    <w:rsid w:val="00FA151F"/>
    <w:rsid w:val="00FA2816"/>
    <w:rsid w:val="00FB073B"/>
    <w:rsid w:val="00FC0E41"/>
    <w:rsid w:val="00FC1863"/>
    <w:rsid w:val="00FC2878"/>
    <w:rsid w:val="00FC40A5"/>
    <w:rsid w:val="00FD0EA7"/>
    <w:rsid w:val="00FD441A"/>
    <w:rsid w:val="00FE09E4"/>
    <w:rsid w:val="00FE381B"/>
    <w:rsid w:val="00FE6127"/>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2E31E96"/>
  <w15:docId w15:val="{C438E20F-866D-4F01-820A-1CB45D92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styleId="CommentText">
    <w:name w:val="annotation text"/>
    <w:basedOn w:val="Normal"/>
    <w:link w:val="CommentTextChar"/>
    <w:rsid w:val="00AC78FB"/>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AC78FB"/>
    <w:rPr>
      <w:lang w:eastAsia="en-US"/>
    </w:rPr>
  </w:style>
  <w:style w:type="character" w:styleId="CommentReference">
    <w:name w:val="annotation reference"/>
    <w:basedOn w:val="DefaultParagraphFont"/>
    <w:rsid w:val="00AC78FB"/>
    <w:rPr>
      <w:sz w:val="16"/>
      <w:szCs w:val="16"/>
    </w:rPr>
  </w:style>
  <w:style w:type="paragraph" w:styleId="CommentSubject">
    <w:name w:val="annotation subject"/>
    <w:basedOn w:val="CommentText"/>
    <w:next w:val="CommentText"/>
    <w:link w:val="CommentSubjectChar"/>
    <w:rsid w:val="00D25C50"/>
    <w:rPr>
      <w:rFonts w:ascii="Arial" w:hAnsi="Arial"/>
      <w:b/>
      <w:bCs/>
      <w:lang w:eastAsia="en-GB"/>
    </w:rPr>
  </w:style>
  <w:style w:type="character" w:customStyle="1" w:styleId="CommentSubjectChar">
    <w:name w:val="Comment Subject Char"/>
    <w:basedOn w:val="CommentTextChar"/>
    <w:link w:val="CommentSubject"/>
    <w:rsid w:val="00D25C50"/>
    <w:rPr>
      <w:rFonts w:ascii="Arial" w:hAnsi="Arial"/>
      <w:b/>
      <w:bCs/>
      <w:lang w:eastAsia="en-US"/>
    </w:rPr>
  </w:style>
  <w:style w:type="paragraph" w:customStyle="1" w:styleId="content">
    <w:name w:val="content"/>
    <w:basedOn w:val="Normal"/>
    <w:rsid w:val="00996EC3"/>
    <w:pPr>
      <w:spacing w:before="105" w:after="100" w:afterAutospacing="1" w:line="240" w:lineRule="auto"/>
    </w:pPr>
    <w:rPr>
      <w:rFonts w:ascii="Times New Roman" w:hAnsi="Times New Roman"/>
      <w:sz w:val="24"/>
    </w:rPr>
  </w:style>
  <w:style w:type="paragraph" w:styleId="Header">
    <w:name w:val="header"/>
    <w:basedOn w:val="Normal"/>
    <w:link w:val="HeaderChar"/>
    <w:uiPriority w:val="99"/>
    <w:rsid w:val="003E41F1"/>
    <w:pPr>
      <w:tabs>
        <w:tab w:val="center" w:pos="4513"/>
        <w:tab w:val="right" w:pos="9026"/>
      </w:tabs>
      <w:spacing w:line="240" w:lineRule="auto"/>
    </w:pPr>
  </w:style>
  <w:style w:type="character" w:customStyle="1" w:styleId="HeaderChar">
    <w:name w:val="Header Char"/>
    <w:basedOn w:val="DefaultParagraphFont"/>
    <w:link w:val="Header"/>
    <w:uiPriority w:val="99"/>
    <w:rsid w:val="003E41F1"/>
    <w:rPr>
      <w:rFonts w:ascii="Arial" w:hAnsi="Arial"/>
      <w:szCs w:val="24"/>
    </w:rPr>
  </w:style>
  <w:style w:type="paragraph" w:customStyle="1" w:styleId="Default">
    <w:name w:val="Default"/>
    <w:rsid w:val="00B16D7B"/>
    <w:pPr>
      <w:autoSpaceDE w:val="0"/>
      <w:autoSpaceDN w:val="0"/>
      <w:adjustRightInd w:val="0"/>
    </w:pPr>
    <w:rPr>
      <w:rFonts w:ascii="Arial" w:hAnsi="Arial" w:cs="Arial"/>
      <w:color w:val="000000"/>
      <w:sz w:val="24"/>
      <w:szCs w:val="24"/>
      <w:lang w:val="en-US" w:eastAsia="en-US"/>
    </w:rPr>
  </w:style>
  <w:style w:type="paragraph" w:customStyle="1" w:styleId="default0">
    <w:name w:val="default"/>
    <w:basedOn w:val="Normal"/>
    <w:rsid w:val="00BD7249"/>
    <w:pPr>
      <w:spacing w:before="100" w:beforeAutospacing="1" w:after="100" w:afterAutospacing="1" w:line="240" w:lineRule="auto"/>
    </w:pPr>
    <w:rPr>
      <w:rFonts w:ascii="Times New Roman" w:hAnsi="Times New Roman"/>
      <w:sz w:val="24"/>
    </w:rPr>
  </w:style>
  <w:style w:type="paragraph" w:styleId="Footer">
    <w:name w:val="footer"/>
    <w:basedOn w:val="Normal"/>
    <w:link w:val="FooterChar"/>
    <w:uiPriority w:val="99"/>
    <w:rsid w:val="00104E24"/>
    <w:pPr>
      <w:tabs>
        <w:tab w:val="center" w:pos="4513"/>
        <w:tab w:val="right" w:pos="9026"/>
      </w:tabs>
      <w:spacing w:line="240" w:lineRule="auto"/>
    </w:pPr>
  </w:style>
  <w:style w:type="character" w:customStyle="1" w:styleId="FooterChar">
    <w:name w:val="Footer Char"/>
    <w:basedOn w:val="DefaultParagraphFont"/>
    <w:link w:val="Footer"/>
    <w:uiPriority w:val="99"/>
    <w:rsid w:val="00104E24"/>
    <w:rPr>
      <w:rFonts w:ascii="Arial" w:hAnsi="Arial"/>
      <w:szCs w:val="24"/>
    </w:rPr>
  </w:style>
  <w:style w:type="character" w:styleId="PageNumber">
    <w:name w:val="page number"/>
    <w:basedOn w:val="DefaultParagraphFont"/>
    <w:rsid w:val="00104E24"/>
  </w:style>
  <w:style w:type="table" w:styleId="TableGrid">
    <w:name w:val="Table Grid"/>
    <w:basedOn w:val="TableNormal"/>
    <w:rsid w:val="00D5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D20DF08E6482490C8A8C342A30A9F"/>
        <w:category>
          <w:name w:val="General"/>
          <w:gallery w:val="placeholder"/>
        </w:category>
        <w:types>
          <w:type w:val="bbPlcHdr"/>
        </w:types>
        <w:behaviors>
          <w:behavior w:val="content"/>
        </w:behaviors>
        <w:guid w:val="{95DC856F-A488-47E0-82F2-39351CBAD0D9}"/>
      </w:docPartPr>
      <w:docPartBody>
        <w:p w:rsidR="00366F78" w:rsidRDefault="00C83346" w:rsidP="00C83346">
          <w:pPr>
            <w:pStyle w:val="FA4D20DF08E6482490C8A8C342A30A9F"/>
          </w:pPr>
          <w:r>
            <w:t>[Type text]</w:t>
          </w:r>
        </w:p>
      </w:docPartBody>
    </w:docPart>
    <w:docPart>
      <w:docPartPr>
        <w:name w:val="DDF7AD44D27F4ABAA5A22B3B03D12C44"/>
        <w:category>
          <w:name w:val="General"/>
          <w:gallery w:val="placeholder"/>
        </w:category>
        <w:types>
          <w:type w:val="bbPlcHdr"/>
        </w:types>
        <w:behaviors>
          <w:behavior w:val="content"/>
        </w:behaviors>
        <w:guid w:val="{3A1997C8-648C-4632-B02C-1EA078ED63B1}"/>
      </w:docPartPr>
      <w:docPartBody>
        <w:p w:rsidR="00366F78" w:rsidRDefault="00C83346" w:rsidP="00C83346">
          <w:pPr>
            <w:pStyle w:val="DDF7AD44D27F4ABAA5A22B3B03D12C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46"/>
    <w:rsid w:val="00063019"/>
    <w:rsid w:val="000C1807"/>
    <w:rsid w:val="00366F78"/>
    <w:rsid w:val="004B30E3"/>
    <w:rsid w:val="007B55DA"/>
    <w:rsid w:val="00C83346"/>
    <w:rsid w:val="00CC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D20DF08E6482490C8A8C342A30A9F">
    <w:name w:val="FA4D20DF08E6482490C8A8C342A30A9F"/>
    <w:rsid w:val="00C83346"/>
  </w:style>
  <w:style w:type="paragraph" w:customStyle="1" w:styleId="DDF7AD44D27F4ABAA5A22B3B03D12C44">
    <w:name w:val="DDF7AD44D27F4ABAA5A22B3B03D12C44"/>
    <w:rsid w:val="00C8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1F718-53C2-41F2-94E6-F2FD58EBE06B}">
  <ds:schemaRefs>
    <ds:schemaRef ds:uri="http://schemas.openxmlformats.org/officeDocument/2006/bibliography"/>
  </ds:schemaRefs>
</ds:datastoreItem>
</file>

<file path=customXml/itemProps2.xml><?xml version="1.0" encoding="utf-8"?>
<ds:datastoreItem xmlns:ds="http://schemas.openxmlformats.org/officeDocument/2006/customXml" ds:itemID="{5AA0CC11-4EBA-4D6B-8219-9101EC2D5389}"/>
</file>

<file path=customXml/itemProps3.xml><?xml version="1.0" encoding="utf-8"?>
<ds:datastoreItem xmlns:ds="http://schemas.openxmlformats.org/officeDocument/2006/customXml" ds:itemID="{B6F76879-164C-4A22-982E-CD8E1AEB7BB4}"/>
</file>

<file path=customXml/itemProps4.xml><?xml version="1.0" encoding="utf-8"?>
<ds:datastoreItem xmlns:ds="http://schemas.openxmlformats.org/officeDocument/2006/customXml" ds:itemID="{CDE56954-A1E1-4766-A699-6FDD0E66F4E9}"/>
</file>

<file path=docProps/app.xml><?xml version="1.0" encoding="utf-8"?>
<Properties xmlns="http://schemas.openxmlformats.org/officeDocument/2006/extended-properties" xmlns:vt="http://schemas.openxmlformats.org/officeDocument/2006/docPropsVTypes">
  <Template>Normal</Template>
  <TotalTime>1</TotalTime>
  <Pages>14</Pages>
  <Words>3075</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19779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2015-08-17T14:59:00Z</cp:lastPrinted>
  <dcterms:created xsi:type="dcterms:W3CDTF">2023-02-17T16:23:00Z</dcterms:created>
  <dcterms:modified xsi:type="dcterms:W3CDTF">2023-02-17T16:23:00Z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