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8C44" w14:textId="778C3FE0" w:rsidR="00EF2440" w:rsidRDefault="00DB0D26" w:rsidP="00EF2440">
      <w:pPr>
        <w:tabs>
          <w:tab w:val="left" w:pos="7360"/>
        </w:tabs>
        <w:rPr>
          <w:rFonts w:ascii="Arial Black" w:hAnsi="Arial Black" w:cs="Arial"/>
          <w:b/>
          <w:color w:val="0082AA"/>
          <w:sz w:val="44"/>
          <w:szCs w:val="44"/>
        </w:rPr>
      </w:pPr>
      <w:r w:rsidRPr="00EF2440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27D314" wp14:editId="790504E0">
                <wp:simplePos x="0" y="0"/>
                <wp:positionH relativeFrom="column">
                  <wp:posOffset>4286250</wp:posOffset>
                </wp:positionH>
                <wp:positionV relativeFrom="paragraph">
                  <wp:posOffset>133350</wp:posOffset>
                </wp:positionV>
                <wp:extent cx="789305" cy="41275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B4207" w14:textId="71A8CBE7" w:rsidR="0080670B" w:rsidRDefault="00DB0D26" w:rsidP="0080670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5686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D3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7.5pt;margin-top:10.5pt;width:62.15pt;height:3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" filled="f" stroked="f">
                <v:textbox>
                  <w:txbxContent>
                    <w:p w14:paraId="605B4207" w14:textId="71A8CBE7" w:rsidR="0080670B" w:rsidRDefault="00DB0D26" w:rsidP="0080670B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5686</w:t>
                      </w:r>
                    </w:p>
                  </w:txbxContent>
                </v:textbox>
              </v:shape>
            </w:pict>
          </mc:Fallback>
        </mc:AlternateContent>
      </w:r>
      <w:r w:rsidR="00EF2440"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60800" behindDoc="1" locked="0" layoutInCell="1" allowOverlap="1" wp14:anchorId="3AC060CE" wp14:editId="515B9878">
            <wp:simplePos x="0" y="0"/>
            <wp:positionH relativeFrom="page">
              <wp:posOffset>5607050</wp:posOffset>
            </wp:positionH>
            <wp:positionV relativeFrom="paragraph">
              <wp:posOffset>311150</wp:posOffset>
            </wp:positionV>
            <wp:extent cx="1543050" cy="1375600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43050" cy="13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440"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59775" behindDoc="1" locked="0" layoutInCell="1" allowOverlap="1" wp14:anchorId="6FC0D2CB" wp14:editId="2DC9E761">
            <wp:simplePos x="0" y="0"/>
            <wp:positionH relativeFrom="margin">
              <wp:posOffset>4286250</wp:posOffset>
            </wp:positionH>
            <wp:positionV relativeFrom="paragraph">
              <wp:posOffset>-18415</wp:posOffset>
            </wp:positionV>
            <wp:extent cx="908940" cy="782325"/>
            <wp:effectExtent l="0" t="0" r="5715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40" cy="78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440">
        <w:rPr>
          <w:rFonts w:ascii="Arial Black" w:hAnsi="Arial Black" w:cs="Arial"/>
          <w:b/>
          <w:color w:val="0082AA"/>
          <w:sz w:val="44"/>
          <w:szCs w:val="44"/>
        </w:rPr>
        <w:tab/>
      </w:r>
    </w:p>
    <w:p w14:paraId="5F15CA77" w14:textId="7E504D24" w:rsidR="0080670B" w:rsidRPr="00EF2440" w:rsidRDefault="00EF2440" w:rsidP="00EF2440">
      <w:pPr>
        <w:tabs>
          <w:tab w:val="right" w:pos="9026"/>
        </w:tabs>
        <w:rPr>
          <w:rFonts w:ascii="Arial Black" w:hAnsi="Arial Black" w:cs="Arial"/>
          <w:b/>
          <w:color w:val="C00000"/>
          <w:sz w:val="44"/>
          <w:szCs w:val="44"/>
        </w:rPr>
      </w:pPr>
      <w:r w:rsidRPr="00EF2440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8C932" wp14:editId="66BCEFFB">
                <wp:simplePos x="0" y="0"/>
                <wp:positionH relativeFrom="column">
                  <wp:posOffset>4638040</wp:posOffset>
                </wp:positionH>
                <wp:positionV relativeFrom="paragraph">
                  <wp:posOffset>273050</wp:posOffset>
                </wp:positionV>
                <wp:extent cx="1609725" cy="666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8D7D7" w14:textId="542807BC" w:rsidR="0080670B" w:rsidRPr="00EF2440" w:rsidRDefault="00DB0D26" w:rsidP="0080670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28"/>
                                <w:szCs w:val="28"/>
                              </w:rPr>
                              <w:t>Organisational Support</w:t>
                            </w:r>
                            <w:r w:rsidR="000F53B6" w:rsidRPr="00EF2440">
                              <w:rPr>
                                <w:rFonts w:ascii="Arial Black" w:hAnsi="Arial Black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670B" w:rsidRPr="00EF2440">
                              <w:rPr>
                                <w:rFonts w:ascii="Arial Black" w:hAnsi="Arial Black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C932" id="Text Box 5" o:spid="_x0000_s1027" type="#_x0000_t202" style="position:absolute;margin-left:365.2pt;margin-top:21.5pt;width:126.7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eV8wEAANADAAAOAAAAZHJzL2Uyb0RvYy54bWysU9tu2zAMfR+wfxD0vjgJclmNOEXXosOA&#10;bh3Q7QNkWYqFyaJGKbGzrx8lp2nWvQ17IcSLD3kO6c310Fl2UBgMuIrPJlPOlJPQGLer+Pdv9+/e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" filled="f" stroked="f">
                <v:textbox>
                  <w:txbxContent>
                    <w:p w14:paraId="2AD8D7D7" w14:textId="542807BC" w:rsidR="0080670B" w:rsidRPr="00EF2440" w:rsidRDefault="00DB0D26" w:rsidP="0080670B">
                      <w:pPr>
                        <w:jc w:val="center"/>
                        <w:rPr>
                          <w:rFonts w:ascii="Arial Black" w:hAnsi="Arial Black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00000"/>
                          <w:sz w:val="28"/>
                          <w:szCs w:val="28"/>
                        </w:rPr>
                        <w:t>Organisational Support</w:t>
                      </w:r>
                      <w:r w:rsidR="000F53B6" w:rsidRPr="00EF2440">
                        <w:rPr>
                          <w:rFonts w:ascii="Arial Black" w:hAnsi="Arial Black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80670B" w:rsidRPr="00EF2440">
                        <w:rPr>
                          <w:rFonts w:ascii="Arial Black" w:hAnsi="Arial Black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0670B" w:rsidRPr="00EF2440">
        <w:rPr>
          <w:rFonts w:ascii="Arial Black" w:hAnsi="Arial Black" w:cs="Arial"/>
          <w:b/>
          <w:color w:val="C00000"/>
          <w:sz w:val="44"/>
          <w:szCs w:val="44"/>
        </w:rPr>
        <w:t>Post Specification</w:t>
      </w:r>
      <w:r>
        <w:rPr>
          <w:rFonts w:ascii="Arial Black" w:hAnsi="Arial Black" w:cs="Arial"/>
          <w:b/>
          <w:color w:val="C00000"/>
          <w:sz w:val="44"/>
          <w:szCs w:val="44"/>
        </w:rPr>
        <w:tab/>
      </w:r>
    </w:p>
    <w:p w14:paraId="7A4C901A" w14:textId="5E8EA6B6" w:rsidR="0080670B" w:rsidRDefault="0080670B" w:rsidP="0080670B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pPr w:leftFromText="180" w:rightFromText="180" w:vertAnchor="text" w:tblpX="-289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3674"/>
      </w:tblGrid>
      <w:tr w:rsidR="0080670B" w14:paraId="2C6FBABA" w14:textId="77777777" w:rsidTr="008457C8">
        <w:trPr>
          <w:cantSplit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412204" w14:textId="77777777" w:rsidR="0080670B" w:rsidRPr="00EF2440" w:rsidRDefault="0080670B" w:rsidP="008457C8">
            <w:pPr>
              <w:rPr>
                <w:color w:val="C00000"/>
                <w:sz w:val="28"/>
                <w:szCs w:val="28"/>
              </w:rPr>
            </w:pPr>
            <w:r w:rsidRPr="00EF2440">
              <w:rPr>
                <w:rFonts w:ascii="Arial" w:hAnsi="Arial" w:cs="Arial"/>
                <w:b/>
                <w:color w:val="C00000"/>
                <w:sz w:val="28"/>
                <w:szCs w:val="28"/>
              </w:rPr>
              <w:t>Date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D4EF" w14:textId="6E464AA1" w:rsidR="0080670B" w:rsidRPr="00DB0D26" w:rsidRDefault="000F53B6" w:rsidP="008457C8">
            <w:pPr>
              <w:rPr>
                <w:rFonts w:ascii="Arial" w:hAnsi="Arial" w:cs="Arial"/>
                <w:b/>
              </w:rPr>
            </w:pPr>
            <w:r w:rsidRPr="00DB0D26">
              <w:rPr>
                <w:rFonts w:ascii="Arial" w:hAnsi="Arial" w:cs="Arial"/>
                <w:b/>
              </w:rPr>
              <w:t>July 2023</w:t>
            </w:r>
          </w:p>
        </w:tc>
      </w:tr>
      <w:tr w:rsidR="0080670B" w14:paraId="75ECE590" w14:textId="77777777" w:rsidTr="00DB0D26">
        <w:trPr>
          <w:cantSplit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5B4C9B" w14:textId="77777777" w:rsidR="0080670B" w:rsidRPr="00EF2440" w:rsidRDefault="0080670B" w:rsidP="008457C8">
            <w:pPr>
              <w:rPr>
                <w:color w:val="C00000"/>
                <w:sz w:val="28"/>
                <w:szCs w:val="28"/>
              </w:rPr>
            </w:pPr>
            <w:r w:rsidRPr="00EF2440">
              <w:rPr>
                <w:rFonts w:ascii="Arial" w:hAnsi="Arial" w:cs="Arial"/>
                <w:b/>
                <w:color w:val="C00000"/>
                <w:sz w:val="28"/>
                <w:szCs w:val="28"/>
              </w:rPr>
              <w:t>Post Title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CAC0" w14:textId="3B0C32EA" w:rsidR="0080670B" w:rsidRPr="00DB0D26" w:rsidRDefault="008457C8" w:rsidP="008457C8">
            <w:pPr>
              <w:pStyle w:val="Heading4"/>
              <w:rPr>
                <w:color w:val="auto"/>
                <w:sz w:val="24"/>
              </w:rPr>
            </w:pPr>
            <w:r w:rsidRPr="00DB0D26">
              <w:rPr>
                <w:color w:val="auto"/>
                <w:sz w:val="24"/>
              </w:rPr>
              <w:t>Risk Management Technician</w:t>
            </w:r>
            <w:r w:rsidR="00DB0D26" w:rsidRPr="00DB0D26">
              <w:rPr>
                <w:color w:val="auto"/>
                <w:sz w:val="24"/>
              </w:rPr>
              <w:t xml:space="preserve"> - </w:t>
            </w:r>
            <w:r w:rsidRPr="00DB0D26">
              <w:rPr>
                <w:color w:val="auto"/>
                <w:sz w:val="24"/>
              </w:rPr>
              <w:t xml:space="preserve">Operational Planning </w:t>
            </w:r>
          </w:p>
        </w:tc>
      </w:tr>
      <w:tr w:rsidR="0080670B" w14:paraId="5F040FB7" w14:textId="77777777" w:rsidTr="008457C8">
        <w:trPr>
          <w:cantSplit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2FBFE6" w14:textId="77777777" w:rsidR="0080670B" w:rsidRPr="00EF2440" w:rsidRDefault="0080670B" w:rsidP="008457C8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EF2440">
              <w:rPr>
                <w:rFonts w:ascii="Arial" w:hAnsi="Arial" w:cs="Arial"/>
                <w:b/>
                <w:color w:val="C00000"/>
                <w:sz w:val="28"/>
                <w:szCs w:val="28"/>
              </w:rPr>
              <w:t>Job Family Role Profile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9452" w14:textId="77777777" w:rsidR="0080670B" w:rsidRPr="00DB0D26" w:rsidRDefault="0080670B" w:rsidP="008457C8">
            <w:pPr>
              <w:rPr>
                <w:rFonts w:ascii="Arial" w:hAnsi="Arial" w:cs="Arial"/>
                <w:b/>
                <w:bCs/>
              </w:rPr>
            </w:pPr>
            <w:r w:rsidRPr="00DB0D26">
              <w:rPr>
                <w:rFonts w:ascii="Arial" w:hAnsi="Arial" w:cs="Arial"/>
                <w:b/>
                <w:bCs/>
              </w:rPr>
              <w:t>OS9</w:t>
            </w:r>
          </w:p>
        </w:tc>
      </w:tr>
      <w:tr w:rsidR="0080670B" w14:paraId="74F1FA01" w14:textId="77777777" w:rsidTr="008457C8">
        <w:trPr>
          <w:cantSplit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DBB81F" w14:textId="77777777" w:rsidR="0080670B" w:rsidRPr="00EF2440" w:rsidRDefault="0080670B" w:rsidP="008457C8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EF2440">
              <w:rPr>
                <w:rFonts w:ascii="Arial" w:hAnsi="Arial" w:cs="Arial"/>
                <w:b/>
                <w:color w:val="C00000"/>
                <w:sz w:val="28"/>
                <w:szCs w:val="28"/>
              </w:rPr>
              <w:t>Final Grade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5288" w14:textId="28E25667" w:rsidR="0080670B" w:rsidRPr="00DB0D26" w:rsidRDefault="0080670B" w:rsidP="008457C8">
            <w:pPr>
              <w:rPr>
                <w:rFonts w:ascii="Arial" w:hAnsi="Arial" w:cs="Arial"/>
                <w:b/>
                <w:bCs/>
              </w:rPr>
            </w:pPr>
            <w:r w:rsidRPr="00DB0D26">
              <w:rPr>
                <w:rFonts w:ascii="Arial" w:hAnsi="Arial" w:cs="Arial"/>
                <w:b/>
                <w:bCs/>
              </w:rPr>
              <w:t>9</w:t>
            </w:r>
          </w:p>
        </w:tc>
      </w:tr>
    </w:tbl>
    <w:p w14:paraId="0210E6F6" w14:textId="77777777" w:rsidR="0080670B" w:rsidRDefault="0080670B" w:rsidP="00EF2440">
      <w:pPr>
        <w:rPr>
          <w:rFonts w:ascii="Arial Black" w:hAnsi="Arial Black" w:cs="Arial"/>
          <w:b/>
          <w:color w:val="0082AA"/>
        </w:rPr>
      </w:pPr>
      <w:r>
        <w:rPr>
          <w:rFonts w:ascii="Arial Black" w:hAnsi="Arial Black" w:cs="Arial"/>
          <w:b/>
          <w:color w:val="0082AA"/>
        </w:rPr>
        <w:br w:type="textWrapping" w:clear="all"/>
      </w:r>
      <w:r w:rsidRPr="00EF2440">
        <w:rPr>
          <w:rFonts w:ascii="Arial Black" w:hAnsi="Arial Black" w:cs="Arial"/>
          <w:b/>
          <w:color w:val="C00000"/>
        </w:rPr>
        <w:t>To be read in conjunction with the job family role profile</w:t>
      </w:r>
    </w:p>
    <w:p w14:paraId="5D7922BD" w14:textId="77777777" w:rsidR="0080670B" w:rsidRDefault="0080670B" w:rsidP="0080670B">
      <w:pPr>
        <w:rPr>
          <w:rFonts w:ascii="Arial Black" w:hAnsi="Arial Black" w:cs="Arial"/>
          <w:b/>
          <w:color w:val="0082AA"/>
        </w:rPr>
      </w:pP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32"/>
        <w:gridCol w:w="8001"/>
      </w:tblGrid>
      <w:tr w:rsidR="0080670B" w14:paraId="4728D5C9" w14:textId="77777777" w:rsidTr="00EF2440">
        <w:trPr>
          <w:trHeight w:val="397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368F6C" w14:textId="77777777" w:rsidR="0080670B" w:rsidRDefault="0080670B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EF2440">
              <w:rPr>
                <w:rFonts w:ascii="Arial Black" w:hAnsi="Arial Black" w:cs="Arial"/>
                <w:b/>
                <w:color w:val="C00000"/>
                <w:sz w:val="28"/>
                <w:szCs w:val="28"/>
              </w:rPr>
              <w:t>Service Area Description</w:t>
            </w:r>
          </w:p>
        </w:tc>
      </w:tr>
      <w:tr w:rsidR="0080670B" w14:paraId="49BC20AA" w14:textId="77777777" w:rsidTr="0080670B">
        <w:trPr>
          <w:trHeight w:val="846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50AC" w14:textId="0376F70F" w:rsidR="0080670B" w:rsidRDefault="00806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post holder will work as part of the Cumbria Fire &amp; Rescue Service (CFRS) </w:t>
            </w:r>
            <w:r w:rsidR="004D44FC">
              <w:rPr>
                <w:rFonts w:ascii="Arial" w:hAnsi="Arial" w:cs="Arial"/>
              </w:rPr>
              <w:t>Operational Planning</w:t>
            </w:r>
            <w:r>
              <w:rPr>
                <w:rFonts w:ascii="Arial" w:hAnsi="Arial" w:cs="Arial"/>
              </w:rPr>
              <w:t xml:space="preserve"> team providing direct support in all aspects of Operational Support. </w:t>
            </w:r>
          </w:p>
          <w:p w14:paraId="049E58AA" w14:textId="30F2A687" w:rsidR="0080670B" w:rsidRDefault="0080670B">
            <w:pPr>
              <w:rPr>
                <w:rFonts w:ascii="Arial" w:hAnsi="Arial" w:cs="Arial"/>
              </w:rPr>
            </w:pPr>
          </w:p>
        </w:tc>
      </w:tr>
      <w:tr w:rsidR="0080670B" w14:paraId="4F07D9A7" w14:textId="77777777" w:rsidTr="00EF2440">
        <w:trPr>
          <w:trHeight w:val="407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3DE85B" w14:textId="77777777" w:rsidR="0080670B" w:rsidRDefault="0080670B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EF2440">
              <w:rPr>
                <w:rFonts w:ascii="Arial Black" w:hAnsi="Arial Black" w:cs="Arial"/>
                <w:b/>
                <w:color w:val="C00000"/>
                <w:sz w:val="28"/>
                <w:szCs w:val="28"/>
              </w:rPr>
              <w:t xml:space="preserve">Purpose of this post </w:t>
            </w:r>
          </w:p>
        </w:tc>
      </w:tr>
      <w:tr w:rsidR="0080670B" w14:paraId="5716872C" w14:textId="77777777" w:rsidTr="0080670B">
        <w:trPr>
          <w:trHeight w:val="846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86E4" w14:textId="77777777" w:rsidR="0080670B" w:rsidRDefault="0080670B">
            <w:pPr>
              <w:pStyle w:val="Header"/>
              <w:tabs>
                <w:tab w:val="left" w:pos="709"/>
                <w:tab w:val="left" w:pos="5400"/>
                <w:tab w:val="left" w:pos="72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plan, organise and prioritise the delivery of Service specialised activity area(s) to meet given standards and Service Level Agreements.</w:t>
            </w:r>
          </w:p>
          <w:p w14:paraId="7B35B966" w14:textId="4982C933" w:rsidR="0080670B" w:rsidRDefault="0080670B">
            <w:pPr>
              <w:pStyle w:val="Header"/>
              <w:tabs>
                <w:tab w:val="left" w:pos="709"/>
                <w:tab w:val="left" w:pos="5400"/>
                <w:tab w:val="left" w:pos="7200"/>
              </w:tabs>
              <w:jc w:val="both"/>
              <w:rPr>
                <w:rFonts w:ascii="Arial" w:hAnsi="Arial" w:cs="Arial"/>
              </w:rPr>
            </w:pPr>
          </w:p>
        </w:tc>
      </w:tr>
      <w:tr w:rsidR="0080670B" w14:paraId="11B3616D" w14:textId="77777777" w:rsidTr="00EF2440">
        <w:trPr>
          <w:trHeight w:val="397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64C8C69" w14:textId="77777777" w:rsidR="0080670B" w:rsidRDefault="0080670B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EF2440">
              <w:rPr>
                <w:rFonts w:ascii="Arial Black" w:hAnsi="Arial Black" w:cs="Arial"/>
                <w:b/>
                <w:color w:val="C00000"/>
                <w:sz w:val="28"/>
                <w:szCs w:val="28"/>
              </w:rPr>
              <w:t>Key job specific accountabilities</w:t>
            </w:r>
          </w:p>
        </w:tc>
      </w:tr>
      <w:tr w:rsidR="0080670B" w14:paraId="7A5E2801" w14:textId="77777777" w:rsidTr="000616C2">
        <w:trPr>
          <w:trHeight w:val="274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3C9E" w14:textId="095D3E82" w:rsidR="002262C0" w:rsidRDefault="0080670B" w:rsidP="002262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Hlk96256547"/>
            <w:r>
              <w:rPr>
                <w:rFonts w:ascii="Arial" w:hAnsi="Arial" w:cs="Arial"/>
              </w:rPr>
              <w:t xml:space="preserve">Collate data, </w:t>
            </w:r>
            <w:proofErr w:type="gramStart"/>
            <w:r>
              <w:rPr>
                <w:rFonts w:ascii="Arial" w:hAnsi="Arial" w:cs="Arial"/>
              </w:rPr>
              <w:t>compile</w:t>
            </w:r>
            <w:proofErr w:type="gramEnd"/>
            <w:r>
              <w:rPr>
                <w:rFonts w:ascii="Arial" w:hAnsi="Arial" w:cs="Arial"/>
              </w:rPr>
              <w:t xml:space="preserve"> and submit reports as required. Make recommendations and report trends to Service management</w:t>
            </w:r>
            <w:r w:rsidR="002262C0">
              <w:rPr>
                <w:rFonts w:ascii="Arial" w:hAnsi="Arial" w:cs="Arial"/>
              </w:rPr>
              <w:t>, i</w:t>
            </w:r>
            <w:r w:rsidRPr="002262C0">
              <w:rPr>
                <w:rFonts w:ascii="Arial" w:hAnsi="Arial" w:cs="Arial"/>
              </w:rPr>
              <w:t xml:space="preserve">ncluding utilising databases to analyse and present data / information. </w:t>
            </w:r>
          </w:p>
          <w:p w14:paraId="5933AF9B" w14:textId="77777777" w:rsidR="002262C0" w:rsidRPr="002262C0" w:rsidRDefault="002262C0" w:rsidP="002262C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14:paraId="43AC5321" w14:textId="2EE4B7DC" w:rsidR="002262C0" w:rsidRDefault="002262C0" w:rsidP="002262C0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Plan, coordinate, action and monitor </w:t>
            </w:r>
            <w:r w:rsidRPr="007E257F">
              <w:rPr>
                <w:rFonts w:ascii="Arial" w:hAnsi="Arial" w:cs="Arial"/>
              </w:rPr>
              <w:t>risk related information to ensure it remains timely relevant and accurate.</w:t>
            </w:r>
          </w:p>
          <w:p w14:paraId="176E31A4" w14:textId="77777777" w:rsidR="002262C0" w:rsidRPr="000B3116" w:rsidRDefault="002262C0" w:rsidP="002262C0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</w:p>
          <w:p w14:paraId="7B1AADE5" w14:textId="361CAA15" w:rsidR="0080670B" w:rsidRDefault="0080670B" w:rsidP="002262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integrity of data and reports</w:t>
            </w:r>
          </w:p>
          <w:p w14:paraId="04B5C332" w14:textId="77777777" w:rsidR="002262C0" w:rsidRDefault="002262C0" w:rsidP="002262C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14:paraId="07F1991C" w14:textId="77777777" w:rsidR="002262C0" w:rsidRPr="00662E17" w:rsidRDefault="002262C0" w:rsidP="002262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E17">
              <w:rPr>
                <w:rFonts w:ascii="Arial" w:hAnsi="Arial" w:cs="Arial"/>
              </w:rPr>
              <w:t>Be responsible for the preparation and delivery of operational policies and procedures and</w:t>
            </w:r>
            <w:r w:rsidRPr="00662E1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ensure information, procedures and audit and review processes remain relevant and accurate.</w:t>
            </w:r>
            <w:r w:rsidRPr="00662E17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22BB567C" w14:textId="77777777" w:rsidR="002262C0" w:rsidRPr="002262C0" w:rsidRDefault="002262C0" w:rsidP="002262C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14:paraId="6B56D4F5" w14:textId="4C0E074A" w:rsidR="0080670B" w:rsidRDefault="0080670B" w:rsidP="002262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Maintain, </w:t>
            </w:r>
            <w:proofErr w:type="gramStart"/>
            <w:r>
              <w:rPr>
                <w:rFonts w:ascii="Arial" w:hAnsi="Arial" w:cs="Arial"/>
              </w:rPr>
              <w:t>improve</w:t>
            </w:r>
            <w:proofErr w:type="gramEnd"/>
            <w:r>
              <w:rPr>
                <w:rFonts w:ascii="Arial" w:hAnsi="Arial" w:cs="Arial"/>
              </w:rPr>
              <w:t xml:space="preserve"> and oversee Service specific technology related systems. Provide quality assurance of such technology systems as required.</w:t>
            </w:r>
          </w:p>
          <w:p w14:paraId="513A8F94" w14:textId="77777777" w:rsidR="002262C0" w:rsidRPr="002262C0" w:rsidRDefault="002262C0" w:rsidP="002262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017C4C" w14:textId="5D01E327" w:rsidR="002262C0" w:rsidRDefault="0080670B" w:rsidP="002262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information, advice, </w:t>
            </w:r>
            <w:proofErr w:type="gramStart"/>
            <w:r>
              <w:rPr>
                <w:rFonts w:ascii="Arial" w:hAnsi="Arial" w:cs="Arial"/>
              </w:rPr>
              <w:t>training</w:t>
            </w:r>
            <w:proofErr w:type="gramEnd"/>
            <w:r>
              <w:rPr>
                <w:rFonts w:ascii="Arial" w:hAnsi="Arial" w:cs="Arial"/>
              </w:rPr>
              <w:t xml:space="preserve"> and support for the development of Service staff and other appropriate stakeholders to ensure an effective service delivery. </w:t>
            </w:r>
          </w:p>
          <w:p w14:paraId="2C7433F3" w14:textId="77777777" w:rsidR="002262C0" w:rsidRPr="002262C0" w:rsidRDefault="002262C0" w:rsidP="002262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3E71C2" w14:textId="05F59D7C" w:rsidR="0080670B" w:rsidRDefault="0080670B" w:rsidP="002262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Communicate and liaise with </w:t>
            </w:r>
            <w:proofErr w:type="gramStart"/>
            <w:r>
              <w:rPr>
                <w:rFonts w:ascii="Arial" w:hAnsi="Arial" w:cs="Arial"/>
              </w:rPr>
              <w:t>Service related</w:t>
            </w:r>
            <w:proofErr w:type="gramEnd"/>
            <w:r>
              <w:rPr>
                <w:rFonts w:ascii="Arial" w:hAnsi="Arial" w:cs="Arial"/>
              </w:rPr>
              <w:t xml:space="preserve"> stakeholders.</w:t>
            </w:r>
            <w:r w:rsidR="002262C0">
              <w:rPr>
                <w:rFonts w:ascii="Arial" w:hAnsi="Arial" w:cs="Arial"/>
              </w:rPr>
              <w:t xml:space="preserve"> Attend and contribute to internal/external meetings.</w:t>
            </w:r>
          </w:p>
          <w:p w14:paraId="3AA7563F" w14:textId="77777777" w:rsidR="002262C0" w:rsidRPr="002262C0" w:rsidRDefault="002262C0" w:rsidP="002262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AF214FA" w14:textId="0BF0487A" w:rsidR="002262C0" w:rsidRPr="002262C0" w:rsidRDefault="0080670B" w:rsidP="002262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62C0">
              <w:rPr>
                <w:rFonts w:ascii="Arial" w:hAnsi="Arial" w:cs="Arial"/>
              </w:rPr>
              <w:t xml:space="preserve">Contribute to </w:t>
            </w:r>
            <w:proofErr w:type="gramStart"/>
            <w:r w:rsidRPr="002262C0">
              <w:rPr>
                <w:rFonts w:ascii="Arial" w:hAnsi="Arial" w:cs="Arial"/>
              </w:rPr>
              <w:t>Service related</w:t>
            </w:r>
            <w:proofErr w:type="gramEnd"/>
            <w:r w:rsidRPr="002262C0">
              <w:rPr>
                <w:rFonts w:ascii="Arial" w:hAnsi="Arial" w:cs="Arial"/>
              </w:rPr>
              <w:t xml:space="preserve"> projects as required. </w:t>
            </w:r>
            <w:bookmarkEnd w:id="0"/>
          </w:p>
          <w:p w14:paraId="77AC3D9B" w14:textId="77777777" w:rsidR="0080670B" w:rsidRDefault="0080670B">
            <w:pPr>
              <w:rPr>
                <w:rFonts w:ascii="Arial" w:hAnsi="Arial" w:cs="Arial"/>
                <w:b/>
              </w:rPr>
            </w:pPr>
          </w:p>
          <w:p w14:paraId="25C464DD" w14:textId="77777777" w:rsidR="0080670B" w:rsidRDefault="0080670B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80670B" w14:paraId="535E92B3" w14:textId="77777777" w:rsidTr="0080670B">
        <w:trPr>
          <w:trHeight w:val="285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B7A3" w14:textId="77777777" w:rsidR="0080670B" w:rsidRDefault="0080670B">
            <w:pPr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Please note annual targets will be discussed during the appraisal process</w:t>
            </w:r>
          </w:p>
        </w:tc>
      </w:tr>
      <w:tr w:rsidR="0080670B" w14:paraId="111BD4F8" w14:textId="77777777" w:rsidTr="00EF2440">
        <w:trPr>
          <w:trHeight w:val="407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2EB67D" w14:textId="77777777" w:rsidR="0080670B" w:rsidRDefault="0080670B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EF2440">
              <w:rPr>
                <w:rFonts w:ascii="Arial Black" w:hAnsi="Arial Black" w:cs="Arial"/>
                <w:b/>
                <w:color w:val="C00000"/>
                <w:sz w:val="28"/>
                <w:szCs w:val="28"/>
              </w:rPr>
              <w:t>Key facts and figures of the post</w:t>
            </w:r>
          </w:p>
        </w:tc>
      </w:tr>
      <w:tr w:rsidR="0080670B" w14:paraId="47ED20FC" w14:textId="77777777" w:rsidTr="00EF2440">
        <w:trPr>
          <w:trHeight w:val="37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3C5F5CC" w14:textId="77777777" w:rsidR="0080670B" w:rsidRPr="00EF2440" w:rsidRDefault="0080670B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EF2440">
              <w:rPr>
                <w:rFonts w:ascii="Arial" w:hAnsi="Arial" w:cs="Arial"/>
                <w:b/>
                <w:color w:val="C00000"/>
                <w:sz w:val="22"/>
                <w:szCs w:val="22"/>
              </w:rPr>
              <w:t>Budget Responsibilities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8CCC" w14:textId="77777777" w:rsidR="0080670B" w:rsidRDefault="0080670B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80670B" w14:paraId="1C4B91FC" w14:textId="77777777" w:rsidTr="00EF2440">
        <w:trPr>
          <w:trHeight w:val="372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174A32" w14:textId="77777777" w:rsidR="0080670B" w:rsidRPr="00EF2440" w:rsidRDefault="0080670B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EF2440">
              <w:rPr>
                <w:rFonts w:ascii="Arial" w:hAnsi="Arial" w:cs="Arial"/>
                <w:b/>
                <w:color w:val="C00000"/>
                <w:sz w:val="22"/>
                <w:szCs w:val="22"/>
              </w:rPr>
              <w:t>Staff Management Responsibilities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5A85" w14:textId="05F0A610" w:rsidR="0080670B" w:rsidRDefault="0080670B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holder will not have any direct line manager responsibilities but will contribute to team-working and have responsibility for providing guidance, and where necessary training to CFRS staff.</w:t>
            </w:r>
          </w:p>
        </w:tc>
      </w:tr>
      <w:tr w:rsidR="0080670B" w14:paraId="711FE8C0" w14:textId="77777777" w:rsidTr="00EF2440">
        <w:trPr>
          <w:trHeight w:val="372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2C3928" w14:textId="77777777" w:rsidR="0080670B" w:rsidRPr="00EF2440" w:rsidRDefault="0080670B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EF2440">
              <w:rPr>
                <w:rFonts w:ascii="Arial" w:hAnsi="Arial" w:cs="Arial"/>
                <w:b/>
                <w:color w:val="C00000"/>
                <w:sz w:val="22"/>
                <w:szCs w:val="22"/>
              </w:rPr>
              <w:t>Other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6762" w14:textId="77777777" w:rsidR="0080670B" w:rsidRDefault="0080670B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80670B" w14:paraId="21C95FCE" w14:textId="77777777" w:rsidTr="00EF2440">
        <w:trPr>
          <w:trHeight w:val="377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30F8E5" w14:textId="77777777" w:rsidR="0080670B" w:rsidRDefault="0080670B">
            <w:pPr>
              <w:rPr>
                <w:rFonts w:ascii="Arial" w:hAnsi="Arial" w:cs="Arial"/>
                <w:color w:val="0082AA"/>
                <w:sz w:val="26"/>
                <w:szCs w:val="26"/>
              </w:rPr>
            </w:pPr>
            <w:r w:rsidRPr="00EF2440">
              <w:rPr>
                <w:rFonts w:ascii="Arial Black" w:hAnsi="Arial Black" w:cs="Arial"/>
                <w:b/>
                <w:color w:val="C00000"/>
                <w:sz w:val="26"/>
                <w:szCs w:val="26"/>
              </w:rPr>
              <w:t xml:space="preserve">Essential Criteria - Qualifications, knowledge, </w:t>
            </w:r>
            <w:proofErr w:type="gramStart"/>
            <w:r w:rsidRPr="00EF2440">
              <w:rPr>
                <w:rFonts w:ascii="Arial Black" w:hAnsi="Arial Black" w:cs="Arial"/>
                <w:b/>
                <w:color w:val="C00000"/>
                <w:sz w:val="26"/>
                <w:szCs w:val="26"/>
              </w:rPr>
              <w:t>experience</w:t>
            </w:r>
            <w:proofErr w:type="gramEnd"/>
            <w:r w:rsidRPr="00EF2440">
              <w:rPr>
                <w:rFonts w:ascii="Arial Black" w:hAnsi="Arial Black" w:cs="Arial"/>
                <w:b/>
                <w:color w:val="C00000"/>
                <w:sz w:val="26"/>
                <w:szCs w:val="26"/>
              </w:rPr>
              <w:t xml:space="preserve"> and expertise</w:t>
            </w:r>
          </w:p>
        </w:tc>
      </w:tr>
      <w:tr w:rsidR="0080670B" w14:paraId="1A5D0BBF" w14:textId="77777777" w:rsidTr="0080670B">
        <w:trPr>
          <w:trHeight w:val="2905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29FE" w14:textId="77777777" w:rsidR="0080670B" w:rsidRDefault="0080670B" w:rsidP="0065413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NVQ Level 3, Professional </w:t>
            </w:r>
            <w:proofErr w:type="gramStart"/>
            <w:r>
              <w:rPr>
                <w:rFonts w:ascii="Arial" w:hAnsi="Arial" w:cs="Arial"/>
              </w:rPr>
              <w:t>qualification</w:t>
            </w:r>
            <w:proofErr w:type="gramEnd"/>
            <w:r>
              <w:rPr>
                <w:rFonts w:ascii="Arial" w:hAnsi="Arial" w:cs="Arial"/>
              </w:rPr>
              <w:t xml:space="preserve"> or equivalent experience in relevant area of work.</w:t>
            </w:r>
          </w:p>
          <w:p w14:paraId="07F0CC0B" w14:textId="77777777" w:rsidR="0080670B" w:rsidRDefault="0080670B" w:rsidP="0065413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the procedures and approaches in the Service Support team and a general understanding of procedures, </w:t>
            </w:r>
            <w:proofErr w:type="gramStart"/>
            <w:r>
              <w:rPr>
                <w:rFonts w:ascii="Arial" w:hAnsi="Arial" w:cs="Arial"/>
              </w:rPr>
              <w:t>regulations</w:t>
            </w:r>
            <w:proofErr w:type="gramEnd"/>
            <w:r>
              <w:rPr>
                <w:rFonts w:ascii="Arial" w:hAnsi="Arial" w:cs="Arial"/>
              </w:rPr>
              <w:t xml:space="preserve"> and legislation applicable.</w:t>
            </w:r>
          </w:p>
          <w:p w14:paraId="3BD08283" w14:textId="2551BEBA" w:rsidR="0080670B" w:rsidRDefault="0080670B" w:rsidP="0065413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Service specific technologies and stakeholders</w:t>
            </w:r>
            <w:r w:rsidR="004D44FC">
              <w:rPr>
                <w:rFonts w:ascii="Arial" w:hAnsi="Arial" w:cs="Arial"/>
              </w:rPr>
              <w:t>.</w:t>
            </w:r>
          </w:p>
          <w:p w14:paraId="492B9E20" w14:textId="165A0C3F" w:rsidR="0080670B" w:rsidRDefault="004D44FC" w:rsidP="0065413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Knowledge of local and national Fire related documents,</w:t>
            </w:r>
            <w:proofErr w:type="gramEnd"/>
            <w:r w:rsidR="0080670B">
              <w:rPr>
                <w:rFonts w:ascii="Arial" w:hAnsi="Arial" w:cs="Arial"/>
              </w:rPr>
              <w:t xml:space="preserve"> reports and projects. </w:t>
            </w:r>
          </w:p>
          <w:p w14:paraId="295E16DB" w14:textId="654DE34C" w:rsidR="0080670B" w:rsidRDefault="0080670B" w:rsidP="0065413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Thorough understanding of </w:t>
            </w:r>
            <w:r w:rsidR="004D44FC">
              <w:rPr>
                <w:rFonts w:ascii="Arial" w:hAnsi="Arial" w:cs="Arial"/>
              </w:rPr>
              <w:t>Operational Planning</w:t>
            </w:r>
            <w:r>
              <w:rPr>
                <w:rFonts w:ascii="Arial" w:hAnsi="Arial" w:cs="Arial"/>
              </w:rPr>
              <w:t xml:space="preserve"> functions to provide advice confidently and competently.</w:t>
            </w:r>
          </w:p>
          <w:p w14:paraId="199F923F" w14:textId="77777777" w:rsidR="0080670B" w:rsidRDefault="0080670B" w:rsidP="0065413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interpersonal skills</w:t>
            </w:r>
          </w:p>
          <w:p w14:paraId="19BA47B1" w14:textId="036A87A4" w:rsidR="0080670B" w:rsidRPr="00DD373C" w:rsidRDefault="0080670B" w:rsidP="00DD373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ICT competent with skills relevant to the </w:t>
            </w:r>
            <w:r w:rsidR="004D44FC">
              <w:rPr>
                <w:rFonts w:ascii="Arial" w:hAnsi="Arial" w:cs="Arial"/>
              </w:rPr>
              <w:t xml:space="preserve">Operational Planning </w:t>
            </w:r>
            <w:proofErr w:type="gramStart"/>
            <w:r>
              <w:rPr>
                <w:rFonts w:ascii="Arial" w:hAnsi="Arial" w:cs="Arial"/>
              </w:rPr>
              <w:t>team work</w:t>
            </w:r>
            <w:proofErr w:type="gramEnd"/>
            <w:r>
              <w:rPr>
                <w:rFonts w:ascii="Arial" w:hAnsi="Arial" w:cs="Arial"/>
              </w:rPr>
              <w:t xml:space="preserve"> load.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0670B" w14:paraId="3871AFF4" w14:textId="77777777" w:rsidTr="00EF2440">
        <w:trPr>
          <w:trHeight w:val="377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986BEF" w14:textId="77777777" w:rsidR="0080670B" w:rsidRDefault="0080670B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EF2440">
              <w:rPr>
                <w:rFonts w:ascii="Arial Black" w:hAnsi="Arial Black" w:cs="Arial"/>
                <w:b/>
                <w:color w:val="C00000"/>
                <w:sz w:val="26"/>
                <w:szCs w:val="26"/>
              </w:rPr>
              <w:t>Disclosure and Barring Service – DBS Checks</w:t>
            </w:r>
          </w:p>
        </w:tc>
      </w:tr>
      <w:tr w:rsidR="0080670B" w14:paraId="20054339" w14:textId="77777777" w:rsidTr="0080670B">
        <w:trPr>
          <w:trHeight w:val="295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D5B" w14:textId="000DA555" w:rsidR="0080670B" w:rsidRDefault="0080670B" w:rsidP="0065413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post </w:t>
            </w:r>
            <w:r w:rsidR="001A3F3F">
              <w:rPr>
                <w:rFonts w:ascii="Arial" w:hAnsi="Arial" w:cs="Arial"/>
              </w:rPr>
              <w:t xml:space="preserve">requires a Standard DBS check. </w:t>
            </w:r>
          </w:p>
          <w:p w14:paraId="7C77EE7E" w14:textId="4D6F8075" w:rsidR="0080670B" w:rsidRDefault="0080670B" w:rsidP="0080670B">
            <w:pPr>
              <w:ind w:left="360"/>
              <w:rPr>
                <w:rFonts w:ascii="Arial" w:hAnsi="Arial" w:cs="Arial"/>
              </w:rPr>
            </w:pPr>
          </w:p>
        </w:tc>
      </w:tr>
      <w:tr w:rsidR="0080670B" w14:paraId="1F555E31" w14:textId="77777777" w:rsidTr="00EF2440">
        <w:trPr>
          <w:trHeight w:val="407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F0A778" w14:textId="77777777" w:rsidR="0080670B" w:rsidRPr="00EF2440" w:rsidRDefault="0080670B">
            <w:pPr>
              <w:rPr>
                <w:rFonts w:ascii="Arial Black" w:hAnsi="Arial Black" w:cs="Arial"/>
                <w:b/>
                <w:color w:val="C00000"/>
                <w:sz w:val="28"/>
                <w:szCs w:val="28"/>
              </w:rPr>
            </w:pPr>
            <w:r w:rsidRPr="00EF2440">
              <w:rPr>
                <w:rFonts w:ascii="Arial Black" w:hAnsi="Arial Black" w:cs="Arial"/>
                <w:b/>
                <w:color w:val="C00000"/>
                <w:sz w:val="28"/>
                <w:szCs w:val="28"/>
              </w:rPr>
              <w:t>Job working circumstances</w:t>
            </w:r>
          </w:p>
        </w:tc>
      </w:tr>
      <w:tr w:rsidR="0080670B" w14:paraId="6B71491A" w14:textId="77777777" w:rsidTr="00EF2440">
        <w:trPr>
          <w:trHeight w:val="50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0B4F1A" w14:textId="77777777" w:rsidR="0080670B" w:rsidRPr="00EF2440" w:rsidRDefault="0080670B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EF2440">
              <w:rPr>
                <w:rFonts w:ascii="Arial" w:hAnsi="Arial" w:cs="Arial"/>
                <w:b/>
                <w:color w:val="C00000"/>
                <w:sz w:val="22"/>
                <w:szCs w:val="22"/>
              </w:rPr>
              <w:t>Emotional Demands</w:t>
            </w:r>
          </w:p>
        </w:tc>
        <w:tc>
          <w:tcPr>
            <w:tcW w:w="8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4EFF" w14:textId="77777777" w:rsidR="0080670B" w:rsidRDefault="0080670B" w:rsidP="0065413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</w:t>
            </w:r>
          </w:p>
        </w:tc>
      </w:tr>
      <w:tr w:rsidR="0080670B" w14:paraId="292C7C51" w14:textId="77777777" w:rsidTr="00EF2440">
        <w:trPr>
          <w:trHeight w:val="51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0E5AAF" w14:textId="77777777" w:rsidR="0080670B" w:rsidRPr="00EF2440" w:rsidRDefault="0080670B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EF2440">
              <w:rPr>
                <w:rFonts w:ascii="Arial" w:hAnsi="Arial" w:cs="Arial"/>
                <w:b/>
                <w:color w:val="C00000"/>
                <w:sz w:val="22"/>
                <w:szCs w:val="22"/>
              </w:rPr>
              <w:t>Physical Demands</w:t>
            </w:r>
          </w:p>
        </w:tc>
        <w:tc>
          <w:tcPr>
            <w:tcW w:w="8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EFAC" w14:textId="77777777" w:rsidR="0080670B" w:rsidRDefault="0080670B" w:rsidP="0065413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</w:t>
            </w:r>
          </w:p>
        </w:tc>
      </w:tr>
      <w:tr w:rsidR="0080670B" w14:paraId="5B52EC8D" w14:textId="77777777" w:rsidTr="00EF2440">
        <w:trPr>
          <w:trHeight w:val="50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A9F94F" w14:textId="77777777" w:rsidR="0080670B" w:rsidRPr="00EF2440" w:rsidRDefault="0080670B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EF2440">
              <w:rPr>
                <w:rFonts w:ascii="Arial" w:hAnsi="Arial" w:cs="Arial"/>
                <w:b/>
                <w:color w:val="C00000"/>
                <w:sz w:val="22"/>
                <w:szCs w:val="22"/>
              </w:rPr>
              <w:t>Working Conditions</w:t>
            </w:r>
          </w:p>
        </w:tc>
        <w:tc>
          <w:tcPr>
            <w:tcW w:w="8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02EC" w14:textId="77777777" w:rsidR="0080670B" w:rsidRDefault="0080670B" w:rsidP="0065413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</w:t>
            </w:r>
          </w:p>
        </w:tc>
      </w:tr>
      <w:tr w:rsidR="0080670B" w14:paraId="058D099F" w14:textId="77777777" w:rsidTr="00EF2440">
        <w:trPr>
          <w:trHeight w:val="407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49CEBE" w14:textId="77777777" w:rsidR="0080670B" w:rsidRDefault="0080670B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EF2440">
              <w:rPr>
                <w:rFonts w:ascii="Arial Black" w:hAnsi="Arial Black" w:cs="Arial"/>
                <w:color w:val="C00000"/>
                <w:sz w:val="28"/>
                <w:szCs w:val="28"/>
              </w:rPr>
              <w:t>Other Factors</w:t>
            </w:r>
          </w:p>
        </w:tc>
      </w:tr>
      <w:tr w:rsidR="0080670B" w14:paraId="64B40B5C" w14:textId="77777777" w:rsidTr="0080670B">
        <w:trPr>
          <w:trHeight w:val="581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6CDE4" w14:textId="77777777" w:rsidR="0080670B" w:rsidRDefault="0080670B" w:rsidP="0065413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to attend meetings in and out of County.</w:t>
            </w:r>
          </w:p>
          <w:p w14:paraId="370ECA31" w14:textId="1A4AE1AA" w:rsidR="0080670B" w:rsidRDefault="0080670B" w:rsidP="0065413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Maybe required to work outside of normal office hours</w:t>
            </w:r>
            <w:r w:rsidR="004D44FC">
              <w:rPr>
                <w:rFonts w:ascii="Arial" w:hAnsi="Arial" w:cs="Arial"/>
              </w:rPr>
              <w:t xml:space="preserve"> with notice given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054EFD" w14:textId="365D5EE8" w:rsidR="0080670B" w:rsidRDefault="0080670B" w:rsidP="0080670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24C540" w14:textId="77777777" w:rsidR="0080670B" w:rsidRDefault="0080670B" w:rsidP="0080670B">
      <w:pPr>
        <w:rPr>
          <w:rFonts w:ascii="Arial" w:hAnsi="Arial" w:cs="Arial"/>
          <w:b/>
          <w:color w:val="0082AA"/>
          <w:sz w:val="32"/>
          <w:szCs w:val="32"/>
        </w:rPr>
      </w:pPr>
    </w:p>
    <w:p w14:paraId="5B812623" w14:textId="77777777" w:rsidR="008D55DC" w:rsidRDefault="008D55DC"/>
    <w:sectPr w:rsidR="008D55DC" w:rsidSect="00327228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70B3" w14:textId="77777777" w:rsidR="00EF2440" w:rsidRDefault="00EF2440" w:rsidP="00EF2440">
      <w:r>
        <w:separator/>
      </w:r>
    </w:p>
  </w:endnote>
  <w:endnote w:type="continuationSeparator" w:id="0">
    <w:p w14:paraId="0CC5D28E" w14:textId="77777777" w:rsidR="00EF2440" w:rsidRDefault="00EF2440" w:rsidP="00EF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8B1F" w14:textId="5E3251A6" w:rsidR="00EF2440" w:rsidRDefault="0032722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732C2A" wp14:editId="423CB1AB">
          <wp:simplePos x="0" y="0"/>
          <wp:positionH relativeFrom="page">
            <wp:posOffset>19050</wp:posOffset>
          </wp:positionH>
          <wp:positionV relativeFrom="paragraph">
            <wp:posOffset>-787400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0EC8" w14:textId="77777777" w:rsidR="00EF2440" w:rsidRDefault="00EF2440" w:rsidP="00EF2440">
      <w:r>
        <w:separator/>
      </w:r>
    </w:p>
  </w:footnote>
  <w:footnote w:type="continuationSeparator" w:id="0">
    <w:p w14:paraId="7C6AFD97" w14:textId="77777777" w:rsidR="00EF2440" w:rsidRDefault="00EF2440" w:rsidP="00EF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2460" w14:textId="2463E3E3" w:rsidR="00EF2440" w:rsidRDefault="00EF2440" w:rsidP="00EF2440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2A37B6" wp14:editId="0A1EBDF7">
          <wp:simplePos x="0" y="0"/>
          <wp:positionH relativeFrom="margin">
            <wp:posOffset>5391150</wp:posOffset>
          </wp:positionH>
          <wp:positionV relativeFrom="paragraph">
            <wp:posOffset>-341630</wp:posOffset>
          </wp:positionV>
          <wp:extent cx="1029972" cy="1029971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482" cy="1030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EAF" w14:textId="46D4BCFE" w:rsidR="00327228" w:rsidRDefault="0032722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633AD5" wp14:editId="4C9B355D">
          <wp:simplePos x="0" y="0"/>
          <wp:positionH relativeFrom="margin">
            <wp:posOffset>5518150</wp:posOffset>
          </wp:positionH>
          <wp:positionV relativeFrom="paragraph">
            <wp:posOffset>-508635</wp:posOffset>
          </wp:positionV>
          <wp:extent cx="1029972" cy="1029971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2" cy="1029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1EFA"/>
    <w:multiLevelType w:val="hybridMultilevel"/>
    <w:tmpl w:val="26D07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5F6C"/>
    <w:multiLevelType w:val="hybridMultilevel"/>
    <w:tmpl w:val="A24CC1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D8766CF"/>
    <w:multiLevelType w:val="hybridMultilevel"/>
    <w:tmpl w:val="F572A6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50426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543708">
    <w:abstractNumId w:val="2"/>
  </w:num>
  <w:num w:numId="3" w16cid:durableId="342319717">
    <w:abstractNumId w:val="1"/>
  </w:num>
  <w:num w:numId="4" w16cid:durableId="88841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0B"/>
    <w:rsid w:val="000616C2"/>
    <w:rsid w:val="000F53B6"/>
    <w:rsid w:val="001A3F3F"/>
    <w:rsid w:val="002262C0"/>
    <w:rsid w:val="00327228"/>
    <w:rsid w:val="00490B4C"/>
    <w:rsid w:val="004D44FC"/>
    <w:rsid w:val="00502E15"/>
    <w:rsid w:val="0052358C"/>
    <w:rsid w:val="00543D71"/>
    <w:rsid w:val="005F08DF"/>
    <w:rsid w:val="0080670B"/>
    <w:rsid w:val="008457C8"/>
    <w:rsid w:val="00875677"/>
    <w:rsid w:val="008D55DC"/>
    <w:rsid w:val="00DB0D26"/>
    <w:rsid w:val="00DD373C"/>
    <w:rsid w:val="00EF2440"/>
    <w:rsid w:val="00F9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7DD2"/>
  <w15:chartTrackingRefBased/>
  <w15:docId w15:val="{8B535BF0-1C83-4306-829F-7519F6E5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670B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80670B"/>
    <w:rPr>
      <w:rFonts w:ascii="Arial" w:eastAsia="Times New Roman" w:hAnsi="Arial" w:cs="Arial"/>
      <w:b/>
      <w:bCs/>
      <w:color w:val="FF0000"/>
      <w:sz w:val="20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8067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0670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262C0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2262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62C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262C0"/>
  </w:style>
  <w:style w:type="character" w:customStyle="1" w:styleId="eop">
    <w:name w:val="eop"/>
    <w:basedOn w:val="DefaultParagraphFont"/>
    <w:rsid w:val="002262C0"/>
  </w:style>
  <w:style w:type="paragraph" w:styleId="Footer">
    <w:name w:val="footer"/>
    <w:basedOn w:val="Normal"/>
    <w:link w:val="FooterChar"/>
    <w:uiPriority w:val="99"/>
    <w:unhideWhenUsed/>
    <w:rsid w:val="00EF24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44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  <MovedtoWF_x002f_CUMB_x002f_BOTH xmlns="0ac63c59-0a8f-47f1-88ca-a6386bd20b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9" ma:contentTypeDescription="Create a new document." ma:contentTypeScope="" ma:versionID="f6c66cb2ecf33824438e9ca6e1488a7d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3dfca6e80435ba2fd8ee706f0f7f9c7b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  <xsd:element ref="ns2:MediaServiceObjectDetectorVersions" minOccurs="0"/>
                <xsd:element ref="ns2:MovedtoWF_x002f_CUMB_x002f_BO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vedtoWF_x002f_CUMB_x002f_BOTH" ma:index="16" nillable="true" ma:displayName="Moved to W&amp;F/CUMB/BOTH" ma:format="Dropdown" ma:internalName="MovedtoWF_x002f_CUMB_x002f_BO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E4E40-FA82-44AB-B6ED-182C726A165D}">
  <ds:schemaRefs>
    <ds:schemaRef ds:uri="http://schemas.microsoft.com/office/2006/metadata/properties"/>
    <ds:schemaRef ds:uri="http://schemas.microsoft.com/office/infopath/2007/PartnerControls"/>
    <ds:schemaRef ds:uri="0ac63c59-0a8f-47f1-88ca-a6386bd20b1c"/>
  </ds:schemaRefs>
</ds:datastoreItem>
</file>

<file path=customXml/itemProps2.xml><?xml version="1.0" encoding="utf-8"?>
<ds:datastoreItem xmlns:ds="http://schemas.openxmlformats.org/officeDocument/2006/customXml" ds:itemID="{F9D712BA-610E-4A51-B93A-87DA59835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E48B2-E5FB-4CAD-B93E-CC96CA874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3c59-0a8f-47f1-88ca-a6386bd20b1c"/>
    <ds:schemaRef ds:uri="4e4291cd-6461-43ed-a61a-e9cbc313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Technician - Operational Planning</dc:title>
  <dc:subject/>
  <dc:creator>Paterson, Tony</dc:creator>
  <cp:keywords/>
  <dc:description/>
  <cp:lastModifiedBy>Wright, Orlanda</cp:lastModifiedBy>
  <cp:revision>2</cp:revision>
  <dcterms:created xsi:type="dcterms:W3CDTF">2023-11-16T20:52:00Z</dcterms:created>
  <dcterms:modified xsi:type="dcterms:W3CDTF">2023-11-16T20:52:00Z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