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F1077" w14:textId="77777777" w:rsidR="003B586A" w:rsidRDefault="003B586A" w:rsidP="006824CD">
      <w:pPr>
        <w:rPr>
          <w:rFonts w:ascii="Arial Black" w:hAnsi="Arial Black" w:cs="Arial"/>
          <w:bCs/>
          <w:color w:val="00A04E"/>
          <w:sz w:val="28"/>
          <w:szCs w:val="28"/>
          <w:lang w:eastAsia="en-US"/>
        </w:rPr>
      </w:pPr>
    </w:p>
    <w:p w14:paraId="6CE08064" w14:textId="4D5696AC" w:rsidR="006824CD" w:rsidRPr="000E4BD6" w:rsidRDefault="006824CD" w:rsidP="006824CD">
      <w:pPr>
        <w:rPr>
          <w:rFonts w:ascii="Arial Black" w:hAnsi="Arial Black" w:cs="Arial"/>
          <w:bCs/>
          <w:sz w:val="28"/>
          <w:szCs w:val="28"/>
          <w:lang w:eastAsia="en-US"/>
        </w:rPr>
      </w:pPr>
      <w:r w:rsidRPr="000E4BD6">
        <w:rPr>
          <w:rFonts w:ascii="Arial Black" w:hAnsi="Arial Black" w:cs="Arial"/>
          <w:bCs/>
          <w:sz w:val="28"/>
          <w:szCs w:val="28"/>
          <w:lang w:eastAsia="en-US"/>
        </w:rPr>
        <w:t xml:space="preserve">A4. </w:t>
      </w:r>
      <w:r w:rsidRPr="000E4BD6">
        <w:rPr>
          <w:rFonts w:ascii="Arial Black" w:hAnsi="Arial Black" w:cs="Arial"/>
          <w:bCs/>
          <w:sz w:val="28"/>
          <w:szCs w:val="28"/>
          <w:lang w:eastAsia="en-US"/>
        </w:rPr>
        <w:tab/>
        <w:t>DBS Application – Identity Documents Guidance</w:t>
      </w:r>
    </w:p>
    <w:p w14:paraId="7BAA6047" w14:textId="77777777" w:rsidR="004978AE" w:rsidRPr="00AB728E" w:rsidRDefault="004978AE" w:rsidP="00E662A2">
      <w:pPr>
        <w:rPr>
          <w:rFonts w:ascii="Arial" w:hAnsi="Arial" w:cs="Arial"/>
          <w:b/>
          <w:bCs/>
          <w:sz w:val="18"/>
          <w:szCs w:val="18"/>
        </w:rPr>
      </w:pPr>
    </w:p>
    <w:p w14:paraId="523C8FFC" w14:textId="77777777" w:rsidR="00C67668" w:rsidRDefault="004978AE" w:rsidP="00E662A2">
      <w:pPr>
        <w:rPr>
          <w:rFonts w:ascii="Arial" w:hAnsi="Arial" w:cs="Arial"/>
          <w:bCs/>
          <w:sz w:val="22"/>
          <w:szCs w:val="22"/>
        </w:rPr>
      </w:pPr>
      <w:r w:rsidRPr="00AB728E">
        <w:rPr>
          <w:rFonts w:ascii="Arial" w:hAnsi="Arial" w:cs="Arial"/>
          <w:bCs/>
          <w:sz w:val="22"/>
          <w:szCs w:val="22"/>
        </w:rPr>
        <w:t xml:space="preserve">This guidance explains the documentation that is required </w:t>
      </w:r>
      <w:proofErr w:type="gramStart"/>
      <w:r w:rsidRPr="00AB728E">
        <w:rPr>
          <w:rFonts w:ascii="Arial" w:hAnsi="Arial" w:cs="Arial"/>
          <w:bCs/>
          <w:sz w:val="22"/>
          <w:szCs w:val="22"/>
        </w:rPr>
        <w:t>in order to</w:t>
      </w:r>
      <w:proofErr w:type="gramEnd"/>
      <w:r w:rsidRPr="00AB728E">
        <w:rPr>
          <w:rFonts w:ascii="Arial" w:hAnsi="Arial" w:cs="Arial"/>
          <w:bCs/>
          <w:sz w:val="22"/>
          <w:szCs w:val="22"/>
        </w:rPr>
        <w:t xml:space="preserve"> apply for a DBS Check. </w:t>
      </w:r>
    </w:p>
    <w:p w14:paraId="786C8AB0" w14:textId="77777777" w:rsidR="00C67668" w:rsidRDefault="00C67668" w:rsidP="00E662A2">
      <w:pPr>
        <w:rPr>
          <w:rFonts w:ascii="Arial" w:hAnsi="Arial" w:cs="Arial"/>
          <w:bCs/>
          <w:sz w:val="22"/>
          <w:szCs w:val="22"/>
        </w:rPr>
      </w:pPr>
    </w:p>
    <w:p w14:paraId="77118176" w14:textId="6600110F" w:rsidR="004978AE" w:rsidRPr="00AB728E" w:rsidRDefault="004978AE" w:rsidP="00E662A2">
      <w:pPr>
        <w:rPr>
          <w:rFonts w:ascii="Arial" w:hAnsi="Arial" w:cs="Arial"/>
          <w:bCs/>
          <w:sz w:val="22"/>
          <w:szCs w:val="22"/>
        </w:rPr>
      </w:pPr>
      <w:r w:rsidRPr="00C67668">
        <w:rPr>
          <w:rFonts w:ascii="Arial" w:hAnsi="Arial" w:cs="Arial"/>
          <w:bCs/>
          <w:sz w:val="22"/>
          <w:szCs w:val="22"/>
        </w:rPr>
        <w:t>Please ensure that you bring original copies of the appropriate ID documents to your line</w:t>
      </w:r>
      <w:r w:rsidR="00745A88" w:rsidRPr="00C67668">
        <w:rPr>
          <w:rFonts w:ascii="Arial" w:hAnsi="Arial" w:cs="Arial"/>
          <w:bCs/>
          <w:sz w:val="22"/>
          <w:szCs w:val="22"/>
        </w:rPr>
        <w:t>/recruiting</w:t>
      </w:r>
      <w:r w:rsidRPr="00C67668">
        <w:rPr>
          <w:rFonts w:ascii="Arial" w:hAnsi="Arial" w:cs="Arial"/>
          <w:bCs/>
          <w:sz w:val="22"/>
          <w:szCs w:val="22"/>
        </w:rPr>
        <w:t xml:space="preserve"> manager </w:t>
      </w:r>
      <w:r w:rsidR="00745A88" w:rsidRPr="00C67668">
        <w:rPr>
          <w:rFonts w:ascii="Arial" w:hAnsi="Arial" w:cs="Arial"/>
          <w:bCs/>
          <w:sz w:val="22"/>
          <w:szCs w:val="22"/>
        </w:rPr>
        <w:t xml:space="preserve">or social worker </w:t>
      </w:r>
      <w:r w:rsidRPr="00C67668">
        <w:rPr>
          <w:rFonts w:ascii="Arial" w:hAnsi="Arial" w:cs="Arial"/>
          <w:bCs/>
          <w:sz w:val="22"/>
          <w:szCs w:val="22"/>
        </w:rPr>
        <w:t>along with your completed DBS application form.</w:t>
      </w:r>
      <w:r w:rsidRPr="00AB728E">
        <w:rPr>
          <w:rFonts w:ascii="Arial" w:hAnsi="Arial" w:cs="Arial"/>
          <w:bCs/>
          <w:sz w:val="22"/>
          <w:szCs w:val="22"/>
        </w:rPr>
        <w:t xml:space="preserve"> </w:t>
      </w:r>
      <w:r w:rsidR="00952B97">
        <w:rPr>
          <w:rFonts w:ascii="Arial" w:hAnsi="Arial" w:cs="Arial"/>
          <w:bCs/>
          <w:sz w:val="22"/>
          <w:szCs w:val="22"/>
        </w:rPr>
        <w:t>They will</w:t>
      </w:r>
      <w:r w:rsidRPr="00AB728E">
        <w:rPr>
          <w:rFonts w:ascii="Arial" w:hAnsi="Arial" w:cs="Arial"/>
          <w:bCs/>
          <w:sz w:val="22"/>
          <w:szCs w:val="22"/>
        </w:rPr>
        <w:t xml:space="preserve"> then complete the enclosed Proof of Identity Checklist before sending the checklist and your application form to the Service Centre.</w:t>
      </w:r>
      <w:r w:rsidR="00C67668">
        <w:rPr>
          <w:rFonts w:ascii="Arial" w:hAnsi="Arial" w:cs="Arial"/>
          <w:bCs/>
          <w:sz w:val="22"/>
          <w:szCs w:val="22"/>
        </w:rPr>
        <w:t xml:space="preserve"> </w:t>
      </w:r>
      <w:r w:rsidR="006C5ECE" w:rsidRPr="002C1020">
        <w:rPr>
          <w:rFonts w:ascii="Arial" w:hAnsi="Arial" w:cs="Arial"/>
          <w:b/>
          <w:color w:val="FF0000"/>
          <w:sz w:val="22"/>
          <w:szCs w:val="22"/>
        </w:rPr>
        <w:t xml:space="preserve">Photocopies of all documents verified including proof of name changes must be sent with your application. </w:t>
      </w:r>
      <w:r w:rsidR="00C67668" w:rsidRPr="002C1020">
        <w:rPr>
          <w:rFonts w:ascii="Arial" w:hAnsi="Arial" w:cs="Arial"/>
          <w:b/>
          <w:color w:val="FF0000"/>
          <w:sz w:val="22"/>
          <w:szCs w:val="22"/>
        </w:rPr>
        <w:t>Do not send any original documents to the Service Centre.</w:t>
      </w:r>
    </w:p>
    <w:p w14:paraId="75A09210" w14:textId="77777777" w:rsidR="004978AE" w:rsidRPr="00AB728E" w:rsidRDefault="004978AE" w:rsidP="00E662A2">
      <w:pPr>
        <w:rPr>
          <w:rFonts w:ascii="Arial" w:hAnsi="Arial" w:cs="Arial"/>
          <w:bCs/>
          <w:sz w:val="22"/>
          <w:szCs w:val="22"/>
        </w:rPr>
      </w:pPr>
    </w:p>
    <w:p w14:paraId="2C1055F1" w14:textId="77777777" w:rsidR="004978AE" w:rsidRPr="00AB728E" w:rsidRDefault="004978AE" w:rsidP="00E662A2">
      <w:pPr>
        <w:rPr>
          <w:rFonts w:ascii="Arial" w:hAnsi="Arial" w:cs="Arial"/>
          <w:bCs/>
          <w:sz w:val="22"/>
          <w:szCs w:val="22"/>
        </w:rPr>
      </w:pPr>
      <w:proofErr w:type="gramStart"/>
      <w:r w:rsidRPr="00AB728E">
        <w:rPr>
          <w:rFonts w:ascii="Arial" w:hAnsi="Arial" w:cs="Arial"/>
          <w:bCs/>
          <w:sz w:val="22"/>
          <w:szCs w:val="22"/>
        </w:rPr>
        <w:t>In order to</w:t>
      </w:r>
      <w:proofErr w:type="gramEnd"/>
      <w:r w:rsidRPr="00AB728E">
        <w:rPr>
          <w:rFonts w:ascii="Arial" w:hAnsi="Arial" w:cs="Arial"/>
          <w:bCs/>
          <w:sz w:val="22"/>
          <w:szCs w:val="22"/>
        </w:rPr>
        <w:t xml:space="preserve"> comply with legal requirements please ensure: </w:t>
      </w:r>
    </w:p>
    <w:p w14:paraId="09BDC835" w14:textId="77777777" w:rsidR="007B20B3" w:rsidRPr="00AB728E" w:rsidRDefault="007B20B3" w:rsidP="00E662A2">
      <w:pPr>
        <w:rPr>
          <w:rFonts w:ascii="Arial" w:hAnsi="Arial" w:cs="Arial"/>
          <w:sz w:val="22"/>
          <w:szCs w:val="22"/>
        </w:rPr>
      </w:pPr>
    </w:p>
    <w:p w14:paraId="50B661EF" w14:textId="72AF38AB" w:rsidR="007B20B3" w:rsidRPr="00B6762F" w:rsidRDefault="007B20B3" w:rsidP="007B20B3">
      <w:pPr>
        <w:pStyle w:val="ListParagraph"/>
        <w:numPr>
          <w:ilvl w:val="0"/>
          <w:numId w:val="3"/>
        </w:numPr>
        <w:rPr>
          <w:rFonts w:ascii="Arial" w:hAnsi="Arial" w:cs="Arial"/>
          <w:bCs/>
          <w:color w:val="FF0000"/>
          <w:sz w:val="22"/>
          <w:szCs w:val="22"/>
        </w:rPr>
      </w:pPr>
      <w:r w:rsidRPr="00F57C58">
        <w:rPr>
          <w:rFonts w:ascii="Arial" w:hAnsi="Arial" w:cs="Arial"/>
          <w:b/>
          <w:bCs/>
          <w:sz w:val="22"/>
          <w:szCs w:val="22"/>
          <w:u w:val="single"/>
        </w:rPr>
        <w:t>All</w:t>
      </w:r>
      <w:r w:rsidRPr="00AB728E">
        <w:rPr>
          <w:rFonts w:ascii="Arial" w:hAnsi="Arial" w:cs="Arial"/>
          <w:bCs/>
          <w:sz w:val="22"/>
          <w:szCs w:val="22"/>
        </w:rPr>
        <w:t xml:space="preserve"> documents </w:t>
      </w:r>
      <w:r w:rsidR="006C5ECE">
        <w:rPr>
          <w:rFonts w:ascii="Arial" w:hAnsi="Arial" w:cs="Arial"/>
          <w:bCs/>
          <w:sz w:val="22"/>
          <w:szCs w:val="22"/>
        </w:rPr>
        <w:t xml:space="preserve">verified </w:t>
      </w:r>
      <w:r w:rsidR="004978AE" w:rsidRPr="00AB728E">
        <w:rPr>
          <w:rFonts w:ascii="Arial" w:hAnsi="Arial" w:cs="Arial"/>
          <w:bCs/>
          <w:sz w:val="22"/>
          <w:szCs w:val="22"/>
        </w:rPr>
        <w:t>are</w:t>
      </w:r>
      <w:r w:rsidRPr="00AB728E">
        <w:rPr>
          <w:rFonts w:ascii="Arial" w:hAnsi="Arial" w:cs="Arial"/>
          <w:bCs/>
          <w:sz w:val="22"/>
          <w:szCs w:val="22"/>
        </w:rPr>
        <w:t xml:space="preserve"> </w:t>
      </w:r>
      <w:r w:rsidR="00105567">
        <w:rPr>
          <w:rFonts w:ascii="Arial" w:hAnsi="Arial" w:cs="Arial"/>
          <w:bCs/>
          <w:sz w:val="22"/>
          <w:szCs w:val="22"/>
        </w:rPr>
        <w:t xml:space="preserve">to </w:t>
      </w:r>
      <w:r w:rsidRPr="00AB728E">
        <w:rPr>
          <w:rFonts w:ascii="Arial" w:hAnsi="Arial" w:cs="Arial"/>
          <w:bCs/>
          <w:sz w:val="22"/>
          <w:szCs w:val="22"/>
        </w:rPr>
        <w:t xml:space="preserve">be </w:t>
      </w:r>
      <w:r w:rsidRPr="00AB728E">
        <w:rPr>
          <w:rFonts w:ascii="Arial" w:hAnsi="Arial" w:cs="Arial"/>
          <w:b/>
          <w:bCs/>
          <w:sz w:val="22"/>
          <w:szCs w:val="22"/>
        </w:rPr>
        <w:t xml:space="preserve">originals </w:t>
      </w:r>
      <w:r w:rsidRPr="00AB728E">
        <w:rPr>
          <w:rFonts w:ascii="Arial" w:hAnsi="Arial" w:cs="Arial"/>
          <w:bCs/>
          <w:sz w:val="22"/>
          <w:szCs w:val="22"/>
        </w:rPr>
        <w:t>– photocopies or internet account downloads are not accepted.</w:t>
      </w:r>
      <w:r w:rsidR="00C67668">
        <w:rPr>
          <w:rFonts w:ascii="Arial" w:hAnsi="Arial" w:cs="Arial"/>
          <w:bCs/>
          <w:sz w:val="22"/>
          <w:szCs w:val="22"/>
        </w:rPr>
        <w:t xml:space="preserve"> </w:t>
      </w:r>
      <w:r w:rsidR="00C67668" w:rsidRPr="00B6762F">
        <w:rPr>
          <w:rFonts w:ascii="Arial" w:hAnsi="Arial" w:cs="Arial"/>
          <w:b/>
          <w:bCs/>
          <w:color w:val="FF0000"/>
          <w:sz w:val="22"/>
          <w:szCs w:val="22"/>
        </w:rPr>
        <w:t>A minimum of three documents must be produced.</w:t>
      </w:r>
    </w:p>
    <w:p w14:paraId="7FD7EF01" w14:textId="77777777" w:rsidR="007B20B3" w:rsidRPr="00AB728E" w:rsidRDefault="007B20B3" w:rsidP="007B20B3">
      <w:pPr>
        <w:pStyle w:val="ListParagraph"/>
        <w:numPr>
          <w:ilvl w:val="0"/>
          <w:numId w:val="3"/>
        </w:numPr>
        <w:rPr>
          <w:rFonts w:ascii="Arial" w:hAnsi="Arial" w:cs="Arial"/>
          <w:bCs/>
          <w:sz w:val="22"/>
          <w:szCs w:val="22"/>
        </w:rPr>
      </w:pPr>
      <w:r w:rsidRPr="00F57C58">
        <w:rPr>
          <w:rFonts w:ascii="Arial" w:hAnsi="Arial" w:cs="Arial"/>
          <w:b/>
          <w:bCs/>
          <w:sz w:val="22"/>
          <w:szCs w:val="22"/>
          <w:u w:val="single"/>
        </w:rPr>
        <w:t>All</w:t>
      </w:r>
      <w:r w:rsidRPr="00AB728E">
        <w:rPr>
          <w:rFonts w:ascii="Arial" w:hAnsi="Arial" w:cs="Arial"/>
          <w:bCs/>
          <w:sz w:val="22"/>
          <w:szCs w:val="22"/>
        </w:rPr>
        <w:t xml:space="preserve"> documents show your current name (marriage certificate </w:t>
      </w:r>
      <w:r w:rsidR="009C6007" w:rsidRPr="00AB728E">
        <w:rPr>
          <w:rFonts w:ascii="Arial" w:hAnsi="Arial" w:cs="Arial"/>
          <w:bCs/>
          <w:sz w:val="22"/>
          <w:szCs w:val="22"/>
        </w:rPr>
        <w:t>exempt</w:t>
      </w:r>
      <w:r w:rsidRPr="00AB728E">
        <w:rPr>
          <w:rFonts w:ascii="Arial" w:hAnsi="Arial" w:cs="Arial"/>
          <w:bCs/>
          <w:sz w:val="22"/>
          <w:szCs w:val="22"/>
        </w:rPr>
        <w:t xml:space="preserve">). </w:t>
      </w:r>
    </w:p>
    <w:p w14:paraId="19F8E9C2" w14:textId="77777777" w:rsidR="007B20B3" w:rsidRPr="00AB728E" w:rsidRDefault="007B20B3" w:rsidP="007B20B3">
      <w:pPr>
        <w:pStyle w:val="ListParagraph"/>
        <w:numPr>
          <w:ilvl w:val="0"/>
          <w:numId w:val="3"/>
        </w:numPr>
        <w:rPr>
          <w:rFonts w:ascii="Arial" w:hAnsi="Arial" w:cs="Arial"/>
          <w:bCs/>
          <w:sz w:val="22"/>
          <w:szCs w:val="22"/>
        </w:rPr>
      </w:pPr>
      <w:r w:rsidRPr="00AB728E">
        <w:rPr>
          <w:rFonts w:ascii="Arial" w:hAnsi="Arial" w:cs="Arial"/>
          <w:bCs/>
          <w:sz w:val="22"/>
          <w:szCs w:val="22"/>
        </w:rPr>
        <w:t xml:space="preserve">At least </w:t>
      </w:r>
      <w:r w:rsidRPr="00F57C58">
        <w:rPr>
          <w:rFonts w:ascii="Arial" w:hAnsi="Arial" w:cs="Arial"/>
          <w:b/>
          <w:bCs/>
          <w:sz w:val="22"/>
          <w:szCs w:val="22"/>
          <w:u w:val="single"/>
        </w:rPr>
        <w:t>one</w:t>
      </w:r>
      <w:r w:rsidRPr="00AB728E">
        <w:rPr>
          <w:rFonts w:ascii="Arial" w:hAnsi="Arial" w:cs="Arial"/>
          <w:bCs/>
          <w:sz w:val="22"/>
          <w:szCs w:val="22"/>
        </w:rPr>
        <w:t xml:space="preserve"> document confirm</w:t>
      </w:r>
      <w:r w:rsidR="004978AE" w:rsidRPr="00AB728E">
        <w:rPr>
          <w:rFonts w:ascii="Arial" w:hAnsi="Arial" w:cs="Arial"/>
          <w:bCs/>
          <w:sz w:val="22"/>
          <w:szCs w:val="22"/>
        </w:rPr>
        <w:t>s</w:t>
      </w:r>
      <w:r w:rsidRPr="00AB728E">
        <w:rPr>
          <w:rFonts w:ascii="Arial" w:hAnsi="Arial" w:cs="Arial"/>
          <w:bCs/>
          <w:sz w:val="22"/>
          <w:szCs w:val="22"/>
        </w:rPr>
        <w:t xml:space="preserve"> your current address and</w:t>
      </w:r>
    </w:p>
    <w:p w14:paraId="7D2C7CA2" w14:textId="77777777" w:rsidR="007B20B3" w:rsidRPr="00AB728E" w:rsidRDefault="007B20B3" w:rsidP="007B20B3">
      <w:pPr>
        <w:pStyle w:val="ListParagraph"/>
        <w:numPr>
          <w:ilvl w:val="0"/>
          <w:numId w:val="3"/>
        </w:numPr>
        <w:rPr>
          <w:rFonts w:ascii="Arial" w:hAnsi="Arial" w:cs="Arial"/>
          <w:bCs/>
          <w:sz w:val="22"/>
          <w:szCs w:val="22"/>
        </w:rPr>
      </w:pPr>
      <w:r w:rsidRPr="00AB728E">
        <w:rPr>
          <w:rFonts w:ascii="Arial" w:hAnsi="Arial" w:cs="Arial"/>
          <w:bCs/>
          <w:sz w:val="22"/>
          <w:szCs w:val="22"/>
        </w:rPr>
        <w:t xml:space="preserve">At least </w:t>
      </w:r>
      <w:r w:rsidRPr="00F57C58">
        <w:rPr>
          <w:rFonts w:ascii="Arial" w:hAnsi="Arial" w:cs="Arial"/>
          <w:b/>
          <w:bCs/>
          <w:sz w:val="22"/>
          <w:szCs w:val="22"/>
          <w:u w:val="single"/>
        </w:rPr>
        <w:t>one</w:t>
      </w:r>
      <w:r w:rsidRPr="00AB728E">
        <w:rPr>
          <w:rFonts w:ascii="Arial" w:hAnsi="Arial" w:cs="Arial"/>
          <w:bCs/>
          <w:sz w:val="22"/>
          <w:szCs w:val="22"/>
        </w:rPr>
        <w:t xml:space="preserve"> document confirm</w:t>
      </w:r>
      <w:r w:rsidR="004978AE" w:rsidRPr="00AB728E">
        <w:rPr>
          <w:rFonts w:ascii="Arial" w:hAnsi="Arial" w:cs="Arial"/>
          <w:bCs/>
          <w:sz w:val="22"/>
          <w:szCs w:val="22"/>
        </w:rPr>
        <w:t xml:space="preserve">s </w:t>
      </w:r>
      <w:r w:rsidRPr="00AB728E">
        <w:rPr>
          <w:rFonts w:ascii="Arial" w:hAnsi="Arial" w:cs="Arial"/>
          <w:bCs/>
          <w:sz w:val="22"/>
          <w:szCs w:val="22"/>
        </w:rPr>
        <w:t xml:space="preserve">your date of birth. </w:t>
      </w:r>
    </w:p>
    <w:p w14:paraId="2EB645CB" w14:textId="77777777" w:rsidR="007B20B3" w:rsidRPr="00AB728E" w:rsidRDefault="007B20B3" w:rsidP="007B20B3">
      <w:pPr>
        <w:pStyle w:val="ListParagraph"/>
        <w:numPr>
          <w:ilvl w:val="0"/>
          <w:numId w:val="3"/>
        </w:numPr>
        <w:rPr>
          <w:rFonts w:ascii="Arial" w:hAnsi="Arial" w:cs="Arial"/>
          <w:bCs/>
          <w:sz w:val="22"/>
          <w:szCs w:val="22"/>
        </w:rPr>
      </w:pPr>
      <w:r w:rsidRPr="00AB728E">
        <w:rPr>
          <w:rFonts w:ascii="Arial" w:hAnsi="Arial" w:cs="Arial"/>
          <w:bCs/>
          <w:sz w:val="22"/>
          <w:szCs w:val="22"/>
        </w:rPr>
        <w:t>Documents with photographic identity should be included.</w:t>
      </w:r>
    </w:p>
    <w:p w14:paraId="21A048CD" w14:textId="77777777" w:rsidR="007B20B3" w:rsidRPr="00AB728E" w:rsidRDefault="007B20B3" w:rsidP="00E662A2">
      <w:pPr>
        <w:rPr>
          <w:rFonts w:ascii="Arial" w:hAnsi="Arial" w:cs="Arial"/>
          <w:bCs/>
          <w:sz w:val="22"/>
          <w:szCs w:val="22"/>
        </w:rPr>
      </w:pPr>
    </w:p>
    <w:p w14:paraId="020FD2A2" w14:textId="77777777" w:rsidR="00B6762F" w:rsidRPr="00B6762F" w:rsidRDefault="00B6762F" w:rsidP="00B6762F">
      <w:pPr>
        <w:rPr>
          <w:rFonts w:ascii="Arial" w:hAnsi="Arial" w:cs="Arial"/>
          <w:b/>
          <w:sz w:val="22"/>
          <w:szCs w:val="22"/>
          <w:u w:val="single"/>
        </w:rPr>
      </w:pPr>
      <w:r w:rsidRPr="00B6762F">
        <w:rPr>
          <w:rFonts w:ascii="Arial" w:hAnsi="Arial" w:cs="Arial"/>
          <w:b/>
          <w:sz w:val="22"/>
          <w:szCs w:val="22"/>
          <w:u w:val="single"/>
        </w:rPr>
        <w:t>Route 1</w:t>
      </w:r>
    </w:p>
    <w:p w14:paraId="341050C4" w14:textId="77777777" w:rsidR="00B6762F" w:rsidRPr="00B6762F" w:rsidRDefault="00B6762F" w:rsidP="00B6762F">
      <w:pPr>
        <w:rPr>
          <w:rFonts w:ascii="Arial" w:hAnsi="Arial" w:cs="Arial"/>
          <w:bCs/>
          <w:sz w:val="22"/>
          <w:szCs w:val="22"/>
        </w:rPr>
      </w:pPr>
      <w:r w:rsidRPr="00B6762F">
        <w:rPr>
          <w:rFonts w:ascii="Arial" w:hAnsi="Arial" w:cs="Arial"/>
          <w:bCs/>
          <w:sz w:val="22"/>
          <w:szCs w:val="22"/>
        </w:rPr>
        <w:t>The applicant must be able to show:</w:t>
      </w:r>
    </w:p>
    <w:p w14:paraId="70F746B8" w14:textId="77777777" w:rsidR="00B6762F" w:rsidRPr="00B6762F" w:rsidRDefault="00B6762F" w:rsidP="00B6762F">
      <w:pPr>
        <w:pStyle w:val="ListParagraph"/>
        <w:numPr>
          <w:ilvl w:val="0"/>
          <w:numId w:val="5"/>
        </w:numPr>
        <w:rPr>
          <w:rFonts w:ascii="Arial" w:hAnsi="Arial" w:cs="Arial"/>
          <w:bCs/>
          <w:sz w:val="22"/>
          <w:szCs w:val="22"/>
        </w:rPr>
      </w:pPr>
      <w:r w:rsidRPr="00B6762F">
        <w:rPr>
          <w:rFonts w:ascii="Arial" w:hAnsi="Arial" w:cs="Arial"/>
          <w:b/>
          <w:sz w:val="22"/>
          <w:szCs w:val="22"/>
        </w:rPr>
        <w:t>one</w:t>
      </w:r>
      <w:r w:rsidRPr="00B6762F">
        <w:rPr>
          <w:rFonts w:ascii="Arial" w:hAnsi="Arial" w:cs="Arial"/>
          <w:bCs/>
          <w:sz w:val="22"/>
          <w:szCs w:val="22"/>
        </w:rPr>
        <w:t xml:space="preserve"> document from Group 1, below</w:t>
      </w:r>
    </w:p>
    <w:p w14:paraId="5960F7AE" w14:textId="77777777" w:rsidR="00B6762F" w:rsidRPr="00B6762F" w:rsidRDefault="00B6762F" w:rsidP="00B6762F">
      <w:pPr>
        <w:pStyle w:val="ListParagraph"/>
        <w:numPr>
          <w:ilvl w:val="0"/>
          <w:numId w:val="5"/>
        </w:numPr>
        <w:rPr>
          <w:rFonts w:ascii="Arial" w:hAnsi="Arial" w:cs="Arial"/>
          <w:bCs/>
          <w:sz w:val="22"/>
          <w:szCs w:val="22"/>
        </w:rPr>
      </w:pPr>
      <w:r w:rsidRPr="00B6762F">
        <w:rPr>
          <w:rFonts w:ascii="Arial" w:hAnsi="Arial" w:cs="Arial"/>
          <w:b/>
          <w:sz w:val="22"/>
          <w:szCs w:val="22"/>
        </w:rPr>
        <w:t>two</w:t>
      </w:r>
      <w:r w:rsidRPr="00B6762F">
        <w:rPr>
          <w:rFonts w:ascii="Arial" w:hAnsi="Arial" w:cs="Arial"/>
          <w:bCs/>
          <w:sz w:val="22"/>
          <w:szCs w:val="22"/>
        </w:rPr>
        <w:t xml:space="preserve"> further documents from either Group 1, or Group 2a, or 2b, below</w:t>
      </w:r>
    </w:p>
    <w:p w14:paraId="780AAB58" w14:textId="77777777" w:rsidR="00B6762F" w:rsidRPr="00B6762F" w:rsidRDefault="00B6762F" w:rsidP="00B6762F">
      <w:pPr>
        <w:pStyle w:val="ListParagraph"/>
        <w:numPr>
          <w:ilvl w:val="0"/>
          <w:numId w:val="5"/>
        </w:numPr>
        <w:rPr>
          <w:rFonts w:ascii="Arial" w:hAnsi="Arial" w:cs="Arial"/>
          <w:bCs/>
          <w:sz w:val="22"/>
          <w:szCs w:val="22"/>
        </w:rPr>
      </w:pPr>
      <w:r w:rsidRPr="00B6762F">
        <w:rPr>
          <w:rFonts w:ascii="Arial" w:hAnsi="Arial" w:cs="Arial"/>
          <w:bCs/>
          <w:sz w:val="22"/>
          <w:szCs w:val="22"/>
        </w:rPr>
        <w:t>At least one of the documents must show the applicant’s current address.</w:t>
      </w:r>
    </w:p>
    <w:p w14:paraId="4C5C46B4" w14:textId="77777777" w:rsidR="00B6762F" w:rsidRPr="00B6762F" w:rsidRDefault="00B6762F" w:rsidP="00B6762F">
      <w:pPr>
        <w:rPr>
          <w:rFonts w:ascii="Arial" w:hAnsi="Arial" w:cs="Arial"/>
          <w:bCs/>
          <w:sz w:val="22"/>
          <w:szCs w:val="22"/>
        </w:rPr>
      </w:pPr>
      <w:r w:rsidRPr="00B6762F">
        <w:rPr>
          <w:rFonts w:ascii="Arial" w:hAnsi="Arial" w:cs="Arial"/>
          <w:bCs/>
          <w:sz w:val="22"/>
          <w:szCs w:val="22"/>
        </w:rPr>
        <w:t>If the applicant isn’t a national of the UK and is applying for voluntary work, they may need to be fingerprinted if they can’t show these documents.</w:t>
      </w:r>
    </w:p>
    <w:p w14:paraId="3162B02C" w14:textId="77777777" w:rsidR="00B6762F" w:rsidRDefault="00B6762F" w:rsidP="00B6762F">
      <w:pPr>
        <w:rPr>
          <w:rFonts w:ascii="Arial" w:hAnsi="Arial" w:cs="Arial"/>
          <w:bCs/>
          <w:sz w:val="22"/>
          <w:szCs w:val="22"/>
        </w:rPr>
      </w:pPr>
    </w:p>
    <w:p w14:paraId="0B114B6C" w14:textId="6FABEAFC" w:rsidR="00B6762F" w:rsidRPr="00B6762F" w:rsidRDefault="00B6762F" w:rsidP="00B6762F">
      <w:pPr>
        <w:rPr>
          <w:rFonts w:ascii="Arial" w:hAnsi="Arial" w:cs="Arial"/>
          <w:b/>
          <w:sz w:val="22"/>
          <w:szCs w:val="22"/>
          <w:u w:val="single"/>
        </w:rPr>
      </w:pPr>
      <w:r w:rsidRPr="00B6762F">
        <w:rPr>
          <w:rFonts w:ascii="Arial" w:hAnsi="Arial" w:cs="Arial"/>
          <w:b/>
          <w:sz w:val="22"/>
          <w:szCs w:val="22"/>
          <w:u w:val="single"/>
        </w:rPr>
        <w:t>Route 2</w:t>
      </w:r>
    </w:p>
    <w:p w14:paraId="31873485" w14:textId="77777777" w:rsidR="00B6762F" w:rsidRPr="00B6762F" w:rsidRDefault="00B6762F" w:rsidP="00B6762F">
      <w:pPr>
        <w:rPr>
          <w:rFonts w:ascii="Arial" w:hAnsi="Arial" w:cs="Arial"/>
          <w:bCs/>
          <w:sz w:val="22"/>
          <w:szCs w:val="22"/>
        </w:rPr>
      </w:pPr>
      <w:r w:rsidRPr="00B6762F">
        <w:rPr>
          <w:rFonts w:ascii="Arial" w:hAnsi="Arial" w:cs="Arial"/>
          <w:bCs/>
          <w:sz w:val="22"/>
          <w:szCs w:val="22"/>
        </w:rPr>
        <w:t>Route 2 can only be used if it’s impossible to process the application through Route 1.</w:t>
      </w:r>
    </w:p>
    <w:p w14:paraId="2AF69454" w14:textId="77777777" w:rsidR="00B6762F" w:rsidRPr="00B6762F" w:rsidRDefault="00B6762F" w:rsidP="00B6762F">
      <w:pPr>
        <w:rPr>
          <w:rFonts w:ascii="Arial" w:hAnsi="Arial" w:cs="Arial"/>
          <w:bCs/>
          <w:sz w:val="22"/>
          <w:szCs w:val="22"/>
        </w:rPr>
      </w:pPr>
      <w:r w:rsidRPr="00B6762F">
        <w:rPr>
          <w:rFonts w:ascii="Arial" w:hAnsi="Arial" w:cs="Arial"/>
          <w:bCs/>
          <w:sz w:val="22"/>
          <w:szCs w:val="22"/>
        </w:rPr>
        <w:t xml:space="preserve">If the applicant isn’t a national of the UK and is applying for voluntary </w:t>
      </w:r>
      <w:proofErr w:type="gramStart"/>
      <w:r w:rsidRPr="00B6762F">
        <w:rPr>
          <w:rFonts w:ascii="Arial" w:hAnsi="Arial" w:cs="Arial"/>
          <w:bCs/>
          <w:sz w:val="22"/>
          <w:szCs w:val="22"/>
        </w:rPr>
        <w:t>work</w:t>
      </w:r>
      <w:proofErr w:type="gramEnd"/>
      <w:r w:rsidRPr="00B6762F">
        <w:rPr>
          <w:rFonts w:ascii="Arial" w:hAnsi="Arial" w:cs="Arial"/>
          <w:bCs/>
          <w:sz w:val="22"/>
          <w:szCs w:val="22"/>
        </w:rPr>
        <w:t xml:space="preserve"> they can’t use Route 2.</w:t>
      </w:r>
    </w:p>
    <w:p w14:paraId="50A53554" w14:textId="77777777" w:rsidR="00B6762F" w:rsidRPr="00B6762F" w:rsidRDefault="00B6762F" w:rsidP="00B6762F">
      <w:pPr>
        <w:rPr>
          <w:rFonts w:ascii="Arial" w:hAnsi="Arial" w:cs="Arial"/>
          <w:bCs/>
          <w:sz w:val="22"/>
          <w:szCs w:val="22"/>
        </w:rPr>
      </w:pPr>
      <w:r w:rsidRPr="00B6762F">
        <w:rPr>
          <w:rFonts w:ascii="Arial" w:hAnsi="Arial" w:cs="Arial"/>
          <w:bCs/>
          <w:sz w:val="22"/>
          <w:szCs w:val="22"/>
        </w:rPr>
        <w:t>If the applicant doesn’t have any of the documents in Group 1, then they must be able to show:</w:t>
      </w:r>
    </w:p>
    <w:p w14:paraId="6CFBB70C" w14:textId="77777777" w:rsidR="00B6762F" w:rsidRPr="00B6762F" w:rsidRDefault="00B6762F" w:rsidP="00B6762F">
      <w:pPr>
        <w:pStyle w:val="ListParagraph"/>
        <w:numPr>
          <w:ilvl w:val="0"/>
          <w:numId w:val="6"/>
        </w:numPr>
        <w:rPr>
          <w:rFonts w:ascii="Arial" w:hAnsi="Arial" w:cs="Arial"/>
          <w:bCs/>
          <w:sz w:val="22"/>
          <w:szCs w:val="22"/>
        </w:rPr>
      </w:pPr>
      <w:r w:rsidRPr="00B6762F">
        <w:rPr>
          <w:rFonts w:ascii="Arial" w:hAnsi="Arial" w:cs="Arial"/>
          <w:b/>
          <w:sz w:val="22"/>
          <w:szCs w:val="22"/>
        </w:rPr>
        <w:t>one</w:t>
      </w:r>
      <w:r w:rsidRPr="00B6762F">
        <w:rPr>
          <w:rFonts w:ascii="Arial" w:hAnsi="Arial" w:cs="Arial"/>
          <w:bCs/>
          <w:sz w:val="22"/>
          <w:szCs w:val="22"/>
        </w:rPr>
        <w:t xml:space="preserve"> document from Group 2a</w:t>
      </w:r>
    </w:p>
    <w:p w14:paraId="0FAA37E8" w14:textId="77777777" w:rsidR="00B6762F" w:rsidRPr="00B6762F" w:rsidRDefault="00B6762F" w:rsidP="00B6762F">
      <w:pPr>
        <w:pStyle w:val="ListParagraph"/>
        <w:numPr>
          <w:ilvl w:val="0"/>
          <w:numId w:val="6"/>
        </w:numPr>
        <w:rPr>
          <w:rFonts w:ascii="Arial" w:hAnsi="Arial" w:cs="Arial"/>
          <w:bCs/>
          <w:sz w:val="22"/>
          <w:szCs w:val="22"/>
        </w:rPr>
      </w:pPr>
      <w:r w:rsidRPr="00B6762F">
        <w:rPr>
          <w:rFonts w:ascii="Arial" w:hAnsi="Arial" w:cs="Arial"/>
          <w:b/>
          <w:sz w:val="22"/>
          <w:szCs w:val="22"/>
        </w:rPr>
        <w:t>two</w:t>
      </w:r>
      <w:r w:rsidRPr="00B6762F">
        <w:rPr>
          <w:rFonts w:ascii="Arial" w:hAnsi="Arial" w:cs="Arial"/>
          <w:bCs/>
          <w:sz w:val="22"/>
          <w:szCs w:val="22"/>
        </w:rPr>
        <w:t xml:space="preserve"> further documents from either Group 2a or 2b</w:t>
      </w:r>
    </w:p>
    <w:p w14:paraId="102F6C2B" w14:textId="1A77E0C5" w:rsidR="00B6762F" w:rsidRDefault="00B6762F" w:rsidP="00B6762F">
      <w:pPr>
        <w:rPr>
          <w:rFonts w:ascii="Arial" w:hAnsi="Arial" w:cs="Arial"/>
          <w:bCs/>
          <w:sz w:val="22"/>
          <w:szCs w:val="22"/>
        </w:rPr>
      </w:pPr>
      <w:r w:rsidRPr="00B6762F">
        <w:rPr>
          <w:rFonts w:ascii="Arial" w:hAnsi="Arial" w:cs="Arial"/>
          <w:bCs/>
          <w:sz w:val="22"/>
          <w:szCs w:val="22"/>
        </w:rPr>
        <w:t xml:space="preserve">At least one of the documents must show the applicant’s current address. </w:t>
      </w:r>
    </w:p>
    <w:p w14:paraId="07C0A986" w14:textId="77777777" w:rsidR="00B6762F" w:rsidRPr="00B6762F" w:rsidRDefault="00B6762F" w:rsidP="00B6762F">
      <w:pPr>
        <w:rPr>
          <w:rFonts w:ascii="Arial" w:hAnsi="Arial" w:cs="Arial"/>
          <w:bCs/>
          <w:sz w:val="22"/>
          <w:szCs w:val="22"/>
        </w:rPr>
      </w:pPr>
    </w:p>
    <w:p w14:paraId="06555988" w14:textId="77777777" w:rsidR="00B6762F" w:rsidRPr="00B6762F" w:rsidRDefault="00B6762F" w:rsidP="00B6762F">
      <w:pPr>
        <w:rPr>
          <w:rFonts w:ascii="Arial" w:hAnsi="Arial" w:cs="Arial"/>
          <w:b/>
          <w:sz w:val="22"/>
          <w:szCs w:val="22"/>
          <w:u w:val="single"/>
        </w:rPr>
      </w:pPr>
      <w:r w:rsidRPr="00B6762F">
        <w:rPr>
          <w:rFonts w:ascii="Arial" w:hAnsi="Arial" w:cs="Arial"/>
          <w:b/>
          <w:sz w:val="22"/>
          <w:szCs w:val="22"/>
          <w:u w:val="single"/>
        </w:rPr>
        <w:t>Route 3</w:t>
      </w:r>
    </w:p>
    <w:p w14:paraId="13587AD2" w14:textId="77777777" w:rsidR="00B6762F" w:rsidRPr="00B6762F" w:rsidRDefault="00B6762F" w:rsidP="00B6762F">
      <w:pPr>
        <w:rPr>
          <w:rFonts w:ascii="Arial" w:hAnsi="Arial" w:cs="Arial"/>
          <w:bCs/>
          <w:sz w:val="22"/>
          <w:szCs w:val="22"/>
        </w:rPr>
      </w:pPr>
      <w:r w:rsidRPr="00B6762F">
        <w:rPr>
          <w:rFonts w:ascii="Arial" w:hAnsi="Arial" w:cs="Arial"/>
          <w:bCs/>
          <w:sz w:val="22"/>
          <w:szCs w:val="22"/>
        </w:rPr>
        <w:t>Route 3 can only be used if it’s impossible to process the application through Routes 1 or 2.</w:t>
      </w:r>
    </w:p>
    <w:p w14:paraId="446C778C" w14:textId="77777777" w:rsidR="00B6762F" w:rsidRPr="00B6762F" w:rsidRDefault="00B6762F" w:rsidP="00B6762F">
      <w:pPr>
        <w:rPr>
          <w:rFonts w:ascii="Arial" w:hAnsi="Arial" w:cs="Arial"/>
          <w:bCs/>
          <w:sz w:val="22"/>
          <w:szCs w:val="22"/>
        </w:rPr>
      </w:pPr>
      <w:r w:rsidRPr="00B6762F">
        <w:rPr>
          <w:rFonts w:ascii="Arial" w:hAnsi="Arial" w:cs="Arial"/>
          <w:bCs/>
          <w:sz w:val="22"/>
          <w:szCs w:val="22"/>
        </w:rPr>
        <w:t>For Route 3, the applicant must be able to show:</w:t>
      </w:r>
    </w:p>
    <w:p w14:paraId="1033049D" w14:textId="77777777" w:rsidR="00B6762F" w:rsidRPr="00B6762F" w:rsidRDefault="00B6762F" w:rsidP="00B6762F">
      <w:pPr>
        <w:pStyle w:val="ListParagraph"/>
        <w:numPr>
          <w:ilvl w:val="0"/>
          <w:numId w:val="7"/>
        </w:numPr>
        <w:rPr>
          <w:rFonts w:ascii="Arial" w:hAnsi="Arial" w:cs="Arial"/>
          <w:bCs/>
          <w:sz w:val="22"/>
          <w:szCs w:val="22"/>
        </w:rPr>
      </w:pPr>
      <w:r w:rsidRPr="00B6762F">
        <w:rPr>
          <w:rFonts w:ascii="Arial" w:hAnsi="Arial" w:cs="Arial"/>
          <w:bCs/>
          <w:sz w:val="22"/>
          <w:szCs w:val="22"/>
        </w:rPr>
        <w:t>a birth certificate issued after the time of birth (UK, Isle of Man and Channel Islands)</w:t>
      </w:r>
    </w:p>
    <w:p w14:paraId="1044AAD8" w14:textId="77777777" w:rsidR="00B6762F" w:rsidRPr="00B6762F" w:rsidRDefault="00B6762F" w:rsidP="00B6762F">
      <w:pPr>
        <w:pStyle w:val="ListParagraph"/>
        <w:numPr>
          <w:ilvl w:val="0"/>
          <w:numId w:val="7"/>
        </w:numPr>
        <w:rPr>
          <w:rFonts w:ascii="Arial" w:hAnsi="Arial" w:cs="Arial"/>
          <w:bCs/>
          <w:sz w:val="22"/>
          <w:szCs w:val="22"/>
        </w:rPr>
      </w:pPr>
      <w:r w:rsidRPr="00B6762F">
        <w:rPr>
          <w:rFonts w:ascii="Arial" w:hAnsi="Arial" w:cs="Arial"/>
          <w:b/>
          <w:sz w:val="22"/>
          <w:szCs w:val="22"/>
        </w:rPr>
        <w:t>one</w:t>
      </w:r>
      <w:r w:rsidRPr="00B6762F">
        <w:rPr>
          <w:rFonts w:ascii="Arial" w:hAnsi="Arial" w:cs="Arial"/>
          <w:bCs/>
          <w:sz w:val="22"/>
          <w:szCs w:val="22"/>
        </w:rPr>
        <w:t xml:space="preserve"> document from Group 2a</w:t>
      </w:r>
    </w:p>
    <w:p w14:paraId="355ACF9A" w14:textId="77777777" w:rsidR="00B6762F" w:rsidRPr="00B6762F" w:rsidRDefault="00B6762F" w:rsidP="00B6762F">
      <w:pPr>
        <w:pStyle w:val="ListParagraph"/>
        <w:numPr>
          <w:ilvl w:val="0"/>
          <w:numId w:val="7"/>
        </w:numPr>
        <w:rPr>
          <w:rFonts w:ascii="Arial" w:hAnsi="Arial" w:cs="Arial"/>
          <w:bCs/>
          <w:sz w:val="22"/>
          <w:szCs w:val="22"/>
        </w:rPr>
      </w:pPr>
      <w:r w:rsidRPr="00B6762F">
        <w:rPr>
          <w:rFonts w:ascii="Arial" w:hAnsi="Arial" w:cs="Arial"/>
          <w:b/>
          <w:sz w:val="22"/>
          <w:szCs w:val="22"/>
        </w:rPr>
        <w:t>three</w:t>
      </w:r>
      <w:r w:rsidRPr="00B6762F">
        <w:rPr>
          <w:rFonts w:ascii="Arial" w:hAnsi="Arial" w:cs="Arial"/>
          <w:bCs/>
          <w:sz w:val="22"/>
          <w:szCs w:val="22"/>
        </w:rPr>
        <w:t xml:space="preserve"> further documents from Group 2a or 2b</w:t>
      </w:r>
    </w:p>
    <w:p w14:paraId="77DB0415" w14:textId="250BAD2D" w:rsidR="00B6762F" w:rsidRDefault="00B6762F" w:rsidP="00B6762F">
      <w:pPr>
        <w:rPr>
          <w:rFonts w:ascii="Arial" w:hAnsi="Arial" w:cs="Arial"/>
          <w:bCs/>
          <w:sz w:val="22"/>
          <w:szCs w:val="22"/>
        </w:rPr>
      </w:pPr>
      <w:r w:rsidRPr="00B6762F">
        <w:rPr>
          <w:rFonts w:ascii="Arial" w:hAnsi="Arial" w:cs="Arial"/>
          <w:bCs/>
          <w:sz w:val="22"/>
          <w:szCs w:val="22"/>
        </w:rPr>
        <w:t xml:space="preserve">At least one of the documents must show the applicant’s current address. If the applicant can’t provide these </w:t>
      </w:r>
      <w:proofErr w:type="gramStart"/>
      <w:r w:rsidRPr="00B6762F">
        <w:rPr>
          <w:rFonts w:ascii="Arial" w:hAnsi="Arial" w:cs="Arial"/>
          <w:bCs/>
          <w:sz w:val="22"/>
          <w:szCs w:val="22"/>
        </w:rPr>
        <w:t>documents</w:t>
      </w:r>
      <w:proofErr w:type="gramEnd"/>
      <w:r w:rsidRPr="00B6762F">
        <w:rPr>
          <w:rFonts w:ascii="Arial" w:hAnsi="Arial" w:cs="Arial"/>
          <w:bCs/>
          <w:sz w:val="22"/>
          <w:szCs w:val="22"/>
        </w:rPr>
        <w:t xml:space="preserve"> they may need to be fingerprinted.</w:t>
      </w:r>
    </w:p>
    <w:p w14:paraId="4BFF6832" w14:textId="204D1FA1" w:rsidR="00432B19" w:rsidRDefault="00432B19" w:rsidP="00B6762F">
      <w:pPr>
        <w:rPr>
          <w:rFonts w:ascii="Arial" w:hAnsi="Arial" w:cs="Arial"/>
          <w:bCs/>
          <w:sz w:val="22"/>
          <w:szCs w:val="22"/>
        </w:rPr>
      </w:pPr>
    </w:p>
    <w:p w14:paraId="49C338AE" w14:textId="57E7AB1D" w:rsidR="00432B19" w:rsidRDefault="00432B19" w:rsidP="00B6762F">
      <w:pPr>
        <w:rPr>
          <w:rFonts w:ascii="Arial" w:hAnsi="Arial" w:cs="Arial"/>
          <w:bCs/>
          <w:sz w:val="22"/>
          <w:szCs w:val="22"/>
        </w:rPr>
      </w:pPr>
    </w:p>
    <w:p w14:paraId="6D9C6620" w14:textId="2406DDBA" w:rsidR="00432B19" w:rsidRDefault="00432B19" w:rsidP="00B6762F">
      <w:pPr>
        <w:rPr>
          <w:rFonts w:ascii="Arial" w:hAnsi="Arial" w:cs="Arial"/>
          <w:bCs/>
          <w:sz w:val="22"/>
          <w:szCs w:val="22"/>
        </w:rPr>
      </w:pPr>
    </w:p>
    <w:p w14:paraId="3674E50A" w14:textId="3D837A83" w:rsidR="00432B19" w:rsidRDefault="00432B19" w:rsidP="00B6762F">
      <w:pPr>
        <w:rPr>
          <w:rFonts w:ascii="Arial" w:hAnsi="Arial" w:cs="Arial"/>
          <w:bCs/>
          <w:sz w:val="22"/>
          <w:szCs w:val="22"/>
        </w:rPr>
      </w:pPr>
    </w:p>
    <w:p w14:paraId="77FFD12C" w14:textId="5806163A" w:rsidR="00432B19" w:rsidRDefault="00432B19" w:rsidP="00B6762F">
      <w:pPr>
        <w:rPr>
          <w:rFonts w:ascii="Arial" w:hAnsi="Arial" w:cs="Arial"/>
          <w:bCs/>
          <w:sz w:val="22"/>
          <w:szCs w:val="22"/>
        </w:rPr>
      </w:pPr>
    </w:p>
    <w:p w14:paraId="7C8F92A6" w14:textId="2AF9D381" w:rsidR="0011298A" w:rsidRDefault="0011298A" w:rsidP="00B6762F">
      <w:pPr>
        <w:rPr>
          <w:rFonts w:ascii="Arial" w:hAnsi="Arial" w:cs="Arial"/>
          <w:bCs/>
          <w:sz w:val="22"/>
          <w:szCs w:val="22"/>
        </w:rPr>
      </w:pPr>
    </w:p>
    <w:p w14:paraId="4D33D69A" w14:textId="77777777" w:rsidR="0011298A" w:rsidRDefault="0011298A" w:rsidP="00B6762F">
      <w:pPr>
        <w:rPr>
          <w:rFonts w:ascii="Arial" w:hAnsi="Arial" w:cs="Arial"/>
          <w:bCs/>
          <w:sz w:val="22"/>
          <w:szCs w:val="22"/>
        </w:rPr>
      </w:pPr>
    </w:p>
    <w:p w14:paraId="5D29BCC6" w14:textId="253BD8E4" w:rsidR="00432B19" w:rsidRDefault="00432B19" w:rsidP="00B6762F">
      <w:pPr>
        <w:rPr>
          <w:rFonts w:ascii="Arial" w:hAnsi="Arial" w:cs="Arial"/>
          <w:bCs/>
          <w:sz w:val="22"/>
          <w:szCs w:val="22"/>
        </w:rPr>
      </w:pPr>
    </w:p>
    <w:p w14:paraId="03FC57F5" w14:textId="02C6FD2B" w:rsidR="00432B19" w:rsidRDefault="00432B19" w:rsidP="00B6762F">
      <w:pPr>
        <w:rPr>
          <w:rFonts w:ascii="Arial" w:hAnsi="Arial" w:cs="Arial"/>
          <w:bCs/>
          <w:sz w:val="22"/>
          <w:szCs w:val="22"/>
        </w:rPr>
      </w:pPr>
    </w:p>
    <w:p w14:paraId="26EAFFB6" w14:textId="77777777" w:rsidR="00432B19" w:rsidRDefault="00432B19" w:rsidP="00B6762F">
      <w:pPr>
        <w:rPr>
          <w:rFonts w:ascii="Arial" w:hAnsi="Arial" w:cs="Arial"/>
          <w:bCs/>
          <w:sz w:val="22"/>
          <w:szCs w:val="22"/>
        </w:rPr>
      </w:pPr>
    </w:p>
    <w:p w14:paraId="1505129C" w14:textId="77777777" w:rsidR="00432B19" w:rsidRPr="00B6762F" w:rsidRDefault="00432B19" w:rsidP="00B6762F">
      <w:pPr>
        <w:rPr>
          <w:rFonts w:ascii="Arial" w:hAnsi="Arial" w:cs="Arial"/>
          <w:bCs/>
          <w:sz w:val="22"/>
          <w:szCs w:val="22"/>
        </w:rPr>
      </w:pPr>
    </w:p>
    <w:p w14:paraId="52E3D926" w14:textId="77777777" w:rsidR="005E18DF" w:rsidRDefault="005E18DF" w:rsidP="0070683F">
      <w:pPr>
        <w:rPr>
          <w:rFonts w:ascii="Arial" w:hAnsi="Arial" w:cs="Arial"/>
          <w:b/>
          <w:sz w:val="22"/>
          <w:szCs w:val="22"/>
        </w:rPr>
      </w:pPr>
    </w:p>
    <w:p w14:paraId="0A0E757A" w14:textId="77777777" w:rsidR="0070683F" w:rsidRPr="00AB728E" w:rsidRDefault="005F4C59" w:rsidP="0070683F">
      <w:pPr>
        <w:rPr>
          <w:sz w:val="18"/>
          <w:szCs w:val="18"/>
        </w:rPr>
      </w:pPr>
      <w:r w:rsidRPr="005F4C59">
        <w:rPr>
          <w:rFonts w:ascii="Arial" w:hAnsi="Arial" w:cs="Arial"/>
          <w:b/>
          <w:sz w:val="22"/>
          <w:szCs w:val="22"/>
        </w:rPr>
        <w:t>Group 1: Primary identity documents</w:t>
      </w:r>
    </w:p>
    <w:p w14:paraId="67BD87A9" w14:textId="77777777" w:rsidR="0070683F" w:rsidRDefault="0070683F" w:rsidP="00E662A2">
      <w:pPr>
        <w:ind w:left="357" w:firstLine="363"/>
        <w:rPr>
          <w:rFonts w:ascii="Arial" w:hAnsi="Arial" w:cs="Arial"/>
          <w:sz w:val="18"/>
          <w:szCs w:val="18"/>
        </w:rPr>
      </w:pPr>
    </w:p>
    <w:tbl>
      <w:tblPr>
        <w:tblStyle w:val="TableGrid"/>
        <w:tblpPr w:leftFromText="180" w:rightFromText="180" w:vertAnchor="text" w:horzAnchor="margin" w:tblpY="-3"/>
        <w:tblW w:w="9423" w:type="dxa"/>
        <w:tblLook w:val="04A0" w:firstRow="1" w:lastRow="0" w:firstColumn="1" w:lastColumn="0" w:noHBand="0" w:noVBand="1"/>
      </w:tblPr>
      <w:tblGrid>
        <w:gridCol w:w="4297"/>
        <w:gridCol w:w="5126"/>
      </w:tblGrid>
      <w:tr w:rsidR="0070683F" w:rsidRPr="005C2FD5" w14:paraId="30BD7923" w14:textId="77777777" w:rsidTr="0070683F">
        <w:tc>
          <w:tcPr>
            <w:tcW w:w="4297" w:type="dxa"/>
          </w:tcPr>
          <w:p w14:paraId="6D0A3D07" w14:textId="77777777" w:rsidR="0070683F" w:rsidRPr="005C2FD5" w:rsidRDefault="0070683F" w:rsidP="0070683F">
            <w:pPr>
              <w:jc w:val="center"/>
              <w:rPr>
                <w:rFonts w:ascii="Arial" w:hAnsi="Arial" w:cs="Arial"/>
                <w:b/>
                <w:sz w:val="22"/>
                <w:szCs w:val="22"/>
              </w:rPr>
            </w:pPr>
            <w:r w:rsidRPr="005C2FD5">
              <w:rPr>
                <w:rFonts w:ascii="Arial" w:hAnsi="Arial" w:cs="Arial"/>
                <w:b/>
                <w:sz w:val="22"/>
                <w:szCs w:val="22"/>
              </w:rPr>
              <w:t>Document</w:t>
            </w:r>
          </w:p>
        </w:tc>
        <w:tc>
          <w:tcPr>
            <w:tcW w:w="5126" w:type="dxa"/>
          </w:tcPr>
          <w:p w14:paraId="3CD41F31" w14:textId="77777777" w:rsidR="0070683F" w:rsidRPr="005C2FD5" w:rsidRDefault="0070683F" w:rsidP="0070683F">
            <w:pPr>
              <w:jc w:val="center"/>
              <w:rPr>
                <w:rFonts w:ascii="Arial" w:hAnsi="Arial" w:cs="Arial"/>
                <w:b/>
                <w:sz w:val="22"/>
                <w:szCs w:val="22"/>
              </w:rPr>
            </w:pPr>
            <w:r w:rsidRPr="005C2FD5">
              <w:rPr>
                <w:rFonts w:ascii="Arial" w:hAnsi="Arial" w:cs="Arial"/>
                <w:b/>
                <w:sz w:val="22"/>
                <w:szCs w:val="22"/>
              </w:rPr>
              <w:t>Notes</w:t>
            </w:r>
          </w:p>
        </w:tc>
      </w:tr>
      <w:tr w:rsidR="0070683F" w:rsidRPr="005C2FD5" w14:paraId="660F6F0B" w14:textId="77777777" w:rsidTr="0070683F">
        <w:tc>
          <w:tcPr>
            <w:tcW w:w="4297" w:type="dxa"/>
          </w:tcPr>
          <w:p w14:paraId="6FDD017D" w14:textId="77777777" w:rsidR="0070683F" w:rsidRPr="005C2FD5" w:rsidRDefault="0070683F" w:rsidP="0070683F">
            <w:pPr>
              <w:rPr>
                <w:rFonts w:ascii="Arial" w:hAnsi="Arial" w:cs="Arial"/>
                <w:sz w:val="20"/>
                <w:szCs w:val="20"/>
              </w:rPr>
            </w:pPr>
            <w:r w:rsidRPr="005C2FD5">
              <w:rPr>
                <w:rFonts w:ascii="Arial" w:hAnsi="Arial" w:cs="Arial"/>
                <w:sz w:val="20"/>
                <w:szCs w:val="20"/>
              </w:rPr>
              <w:t>Passport</w:t>
            </w:r>
          </w:p>
        </w:tc>
        <w:tc>
          <w:tcPr>
            <w:tcW w:w="5126" w:type="dxa"/>
          </w:tcPr>
          <w:p w14:paraId="0C8F0715" w14:textId="77777777" w:rsidR="0070683F" w:rsidRPr="005C2FD5" w:rsidRDefault="0070683F" w:rsidP="0070683F">
            <w:pPr>
              <w:rPr>
                <w:rFonts w:ascii="Arial" w:hAnsi="Arial" w:cs="Arial"/>
                <w:sz w:val="20"/>
                <w:szCs w:val="20"/>
              </w:rPr>
            </w:pPr>
            <w:r w:rsidRPr="005C2FD5">
              <w:rPr>
                <w:rFonts w:ascii="Arial" w:hAnsi="Arial" w:cs="Arial"/>
                <w:sz w:val="20"/>
                <w:szCs w:val="20"/>
              </w:rPr>
              <w:t>Any current and valid passport</w:t>
            </w:r>
          </w:p>
        </w:tc>
      </w:tr>
      <w:tr w:rsidR="0070683F" w:rsidRPr="005C2FD5" w14:paraId="027605CF" w14:textId="77777777" w:rsidTr="0070683F">
        <w:tc>
          <w:tcPr>
            <w:tcW w:w="4297" w:type="dxa"/>
          </w:tcPr>
          <w:p w14:paraId="7923DE98" w14:textId="7EA7A1AA" w:rsidR="0070683F" w:rsidRPr="005C2FD5" w:rsidRDefault="0070683F" w:rsidP="0070683F">
            <w:pPr>
              <w:rPr>
                <w:rFonts w:ascii="Arial" w:hAnsi="Arial" w:cs="Arial"/>
                <w:sz w:val="20"/>
                <w:szCs w:val="20"/>
              </w:rPr>
            </w:pPr>
            <w:r w:rsidRPr="005C2FD5">
              <w:rPr>
                <w:rFonts w:ascii="Arial" w:hAnsi="Arial" w:cs="Arial"/>
                <w:sz w:val="20"/>
                <w:szCs w:val="20"/>
              </w:rPr>
              <w:t>Biometric residence permit</w:t>
            </w:r>
          </w:p>
        </w:tc>
        <w:tc>
          <w:tcPr>
            <w:tcW w:w="5126" w:type="dxa"/>
          </w:tcPr>
          <w:p w14:paraId="701F791B" w14:textId="77777777" w:rsidR="0070683F" w:rsidRPr="005C2FD5" w:rsidRDefault="005F4C59" w:rsidP="0070683F">
            <w:pPr>
              <w:rPr>
                <w:rFonts w:ascii="Arial" w:hAnsi="Arial" w:cs="Arial"/>
                <w:sz w:val="20"/>
                <w:szCs w:val="20"/>
              </w:rPr>
            </w:pPr>
            <w:r w:rsidRPr="005F4C59">
              <w:rPr>
                <w:rFonts w:ascii="Arial" w:hAnsi="Arial" w:cs="Arial"/>
                <w:sz w:val="20"/>
                <w:szCs w:val="20"/>
              </w:rPr>
              <w:t>UK</w:t>
            </w:r>
          </w:p>
        </w:tc>
      </w:tr>
      <w:tr w:rsidR="0070683F" w:rsidRPr="005C2FD5" w14:paraId="4E192685" w14:textId="77777777" w:rsidTr="0070683F">
        <w:tc>
          <w:tcPr>
            <w:tcW w:w="4297" w:type="dxa"/>
          </w:tcPr>
          <w:p w14:paraId="04C99990" w14:textId="77777777" w:rsidR="0070683F" w:rsidRPr="005C2FD5" w:rsidRDefault="005F4C59" w:rsidP="0070683F">
            <w:pPr>
              <w:rPr>
                <w:rFonts w:ascii="Arial" w:hAnsi="Arial" w:cs="Arial"/>
                <w:sz w:val="20"/>
                <w:szCs w:val="20"/>
              </w:rPr>
            </w:pPr>
            <w:r w:rsidRPr="005F4C59">
              <w:rPr>
                <w:rFonts w:ascii="Arial" w:hAnsi="Arial" w:cs="Arial"/>
                <w:sz w:val="20"/>
                <w:szCs w:val="20"/>
              </w:rPr>
              <w:t>Current driving licence photocard - (full or provisional)</w:t>
            </w:r>
          </w:p>
        </w:tc>
        <w:tc>
          <w:tcPr>
            <w:tcW w:w="5126" w:type="dxa"/>
          </w:tcPr>
          <w:p w14:paraId="4514E81B" w14:textId="641D2082" w:rsidR="0070683F" w:rsidRPr="005C2FD5" w:rsidRDefault="00432B19" w:rsidP="0070683F">
            <w:pPr>
              <w:rPr>
                <w:rFonts w:ascii="Arial" w:hAnsi="Arial" w:cs="Arial"/>
                <w:sz w:val="20"/>
                <w:szCs w:val="20"/>
              </w:rPr>
            </w:pPr>
            <w:r>
              <w:rPr>
                <w:rFonts w:ascii="Arial" w:hAnsi="Arial" w:cs="Arial"/>
                <w:color w:val="0B0C0C"/>
                <w:sz w:val="21"/>
                <w:szCs w:val="21"/>
                <w:shd w:val="clear" w:color="auto" w:fill="FFFFFF"/>
              </w:rPr>
              <w:t>UK, Isle of Man, and Channel Islands. From 8 June 2015, the paper counterpart to the photocard driving licence will not be valid and will no longer be issued by DVLA</w:t>
            </w:r>
          </w:p>
        </w:tc>
      </w:tr>
      <w:tr w:rsidR="0070683F" w:rsidRPr="005C2FD5" w14:paraId="3D111AD8" w14:textId="77777777" w:rsidTr="0070683F">
        <w:tc>
          <w:tcPr>
            <w:tcW w:w="4297" w:type="dxa"/>
          </w:tcPr>
          <w:p w14:paraId="35E79B40" w14:textId="77777777" w:rsidR="0070683F" w:rsidRPr="005C2FD5" w:rsidRDefault="0070683F" w:rsidP="0070683F">
            <w:pPr>
              <w:rPr>
                <w:rFonts w:ascii="Arial" w:hAnsi="Arial" w:cs="Arial"/>
                <w:sz w:val="20"/>
                <w:szCs w:val="20"/>
              </w:rPr>
            </w:pPr>
            <w:r w:rsidRPr="005C2FD5">
              <w:rPr>
                <w:rFonts w:ascii="Arial" w:hAnsi="Arial" w:cs="Arial"/>
                <w:sz w:val="20"/>
                <w:szCs w:val="20"/>
              </w:rPr>
              <w:t>Birth certificate – issued within 12 months</w:t>
            </w:r>
          </w:p>
        </w:tc>
        <w:tc>
          <w:tcPr>
            <w:tcW w:w="5126" w:type="dxa"/>
          </w:tcPr>
          <w:p w14:paraId="113BC56A" w14:textId="41785323" w:rsidR="0070683F" w:rsidRPr="005C2FD5" w:rsidRDefault="00432B19" w:rsidP="0070683F">
            <w:pPr>
              <w:rPr>
                <w:rFonts w:ascii="Arial" w:hAnsi="Arial" w:cs="Arial"/>
                <w:sz w:val="20"/>
                <w:szCs w:val="20"/>
              </w:rPr>
            </w:pPr>
            <w:r w:rsidRPr="00432B19">
              <w:rPr>
                <w:rFonts w:ascii="Arial" w:hAnsi="Arial" w:cs="Arial"/>
                <w:sz w:val="20"/>
                <w:szCs w:val="20"/>
              </w:rPr>
              <w:t>UK, Isle of Man, and Channel Islands - including those issued by UK authorities overseas, for example embassies, High Commissions and HM Forces</w:t>
            </w:r>
          </w:p>
        </w:tc>
      </w:tr>
      <w:tr w:rsidR="0070683F" w:rsidRPr="005C2FD5" w14:paraId="49611DAC" w14:textId="77777777" w:rsidTr="0070683F">
        <w:tc>
          <w:tcPr>
            <w:tcW w:w="4297" w:type="dxa"/>
          </w:tcPr>
          <w:p w14:paraId="543FB82B" w14:textId="77777777" w:rsidR="0070683F" w:rsidRPr="005C2FD5" w:rsidRDefault="0070683F" w:rsidP="0070683F">
            <w:pPr>
              <w:rPr>
                <w:rFonts w:ascii="Arial" w:hAnsi="Arial" w:cs="Arial"/>
                <w:sz w:val="20"/>
                <w:szCs w:val="20"/>
              </w:rPr>
            </w:pPr>
            <w:r w:rsidRPr="005C2FD5">
              <w:rPr>
                <w:rFonts w:ascii="Arial" w:hAnsi="Arial" w:cs="Arial"/>
                <w:sz w:val="20"/>
                <w:szCs w:val="20"/>
              </w:rPr>
              <w:t>Adoption certificate</w:t>
            </w:r>
          </w:p>
        </w:tc>
        <w:tc>
          <w:tcPr>
            <w:tcW w:w="5126" w:type="dxa"/>
          </w:tcPr>
          <w:p w14:paraId="2B893273" w14:textId="77777777" w:rsidR="0070683F" w:rsidRPr="005C2FD5" w:rsidRDefault="0070683F" w:rsidP="0070683F">
            <w:pPr>
              <w:rPr>
                <w:rFonts w:ascii="Arial" w:hAnsi="Arial" w:cs="Arial"/>
                <w:sz w:val="20"/>
                <w:szCs w:val="20"/>
              </w:rPr>
            </w:pPr>
            <w:r w:rsidRPr="005C2FD5">
              <w:rPr>
                <w:rFonts w:ascii="Arial" w:hAnsi="Arial" w:cs="Arial"/>
                <w:sz w:val="20"/>
                <w:szCs w:val="20"/>
              </w:rPr>
              <w:t>UK and Channel Islands</w:t>
            </w:r>
          </w:p>
        </w:tc>
      </w:tr>
    </w:tbl>
    <w:p w14:paraId="2DBC3CA8" w14:textId="401A3E5B" w:rsidR="00DD6C3B" w:rsidRPr="005C2FD5" w:rsidRDefault="005E18DF" w:rsidP="00DD6C3B">
      <w:pPr>
        <w:rPr>
          <w:rFonts w:ascii="Arial" w:hAnsi="Arial" w:cs="Arial"/>
          <w:b/>
          <w:sz w:val="22"/>
          <w:szCs w:val="22"/>
        </w:rPr>
      </w:pPr>
      <w:r w:rsidRPr="005E18DF">
        <w:rPr>
          <w:rFonts w:ascii="Arial" w:hAnsi="Arial" w:cs="Arial"/>
          <w:b/>
          <w:sz w:val="22"/>
          <w:szCs w:val="22"/>
        </w:rPr>
        <w:t>Group 2a: Trusted government documents</w:t>
      </w:r>
    </w:p>
    <w:tbl>
      <w:tblPr>
        <w:tblStyle w:val="TableGrid"/>
        <w:tblpPr w:leftFromText="180" w:rightFromText="180" w:vertAnchor="text" w:horzAnchor="margin" w:tblpY="167"/>
        <w:tblW w:w="9464" w:type="dxa"/>
        <w:tblLook w:val="04A0" w:firstRow="1" w:lastRow="0" w:firstColumn="1" w:lastColumn="0" w:noHBand="0" w:noVBand="1"/>
      </w:tblPr>
      <w:tblGrid>
        <w:gridCol w:w="4219"/>
        <w:gridCol w:w="5245"/>
      </w:tblGrid>
      <w:tr w:rsidR="005E18DF" w:rsidRPr="005C2FD5" w14:paraId="0174B68A" w14:textId="77777777" w:rsidTr="005E18DF">
        <w:tc>
          <w:tcPr>
            <w:tcW w:w="4219" w:type="dxa"/>
          </w:tcPr>
          <w:p w14:paraId="296FC576" w14:textId="77777777" w:rsidR="005E18DF" w:rsidRPr="005C2FD5" w:rsidRDefault="005E18DF" w:rsidP="0070683F">
            <w:pPr>
              <w:jc w:val="center"/>
              <w:rPr>
                <w:rFonts w:ascii="Arial" w:hAnsi="Arial" w:cs="Arial"/>
                <w:b/>
                <w:sz w:val="22"/>
                <w:szCs w:val="22"/>
              </w:rPr>
            </w:pPr>
            <w:r w:rsidRPr="005C2FD5">
              <w:rPr>
                <w:rFonts w:ascii="Arial" w:hAnsi="Arial" w:cs="Arial"/>
                <w:b/>
                <w:sz w:val="22"/>
                <w:szCs w:val="22"/>
              </w:rPr>
              <w:t>Document</w:t>
            </w:r>
          </w:p>
        </w:tc>
        <w:tc>
          <w:tcPr>
            <w:tcW w:w="5245" w:type="dxa"/>
          </w:tcPr>
          <w:p w14:paraId="3FF6FDD5" w14:textId="77777777" w:rsidR="005E18DF" w:rsidRPr="005C2FD5" w:rsidRDefault="005E18DF" w:rsidP="0070683F">
            <w:pPr>
              <w:jc w:val="center"/>
              <w:rPr>
                <w:rFonts w:ascii="Arial" w:hAnsi="Arial" w:cs="Arial"/>
                <w:b/>
                <w:sz w:val="22"/>
                <w:szCs w:val="22"/>
              </w:rPr>
            </w:pPr>
            <w:r w:rsidRPr="005C2FD5">
              <w:rPr>
                <w:rFonts w:ascii="Arial" w:hAnsi="Arial" w:cs="Arial"/>
                <w:b/>
                <w:sz w:val="22"/>
                <w:szCs w:val="22"/>
              </w:rPr>
              <w:t xml:space="preserve">Notes </w:t>
            </w:r>
          </w:p>
        </w:tc>
      </w:tr>
      <w:tr w:rsidR="005E18DF" w:rsidRPr="0070683F" w14:paraId="2BCF34BE" w14:textId="77777777" w:rsidTr="005E18DF">
        <w:tc>
          <w:tcPr>
            <w:tcW w:w="4219" w:type="dxa"/>
          </w:tcPr>
          <w:p w14:paraId="758B7DA8" w14:textId="77777777" w:rsidR="005E18DF" w:rsidRPr="0070683F" w:rsidRDefault="005E18DF" w:rsidP="0070683F">
            <w:pPr>
              <w:rPr>
                <w:rFonts w:ascii="Arial" w:hAnsi="Arial" w:cs="Arial"/>
                <w:sz w:val="20"/>
                <w:szCs w:val="20"/>
              </w:rPr>
            </w:pPr>
            <w:r w:rsidRPr="005E18DF">
              <w:rPr>
                <w:rFonts w:ascii="Arial" w:hAnsi="Arial" w:cs="Arial"/>
                <w:sz w:val="20"/>
                <w:szCs w:val="20"/>
              </w:rPr>
              <w:t>Current driving licence photocard - (full or provisional)</w:t>
            </w:r>
          </w:p>
        </w:tc>
        <w:tc>
          <w:tcPr>
            <w:tcW w:w="5245" w:type="dxa"/>
          </w:tcPr>
          <w:p w14:paraId="036098B6" w14:textId="7DAAD061" w:rsidR="005E18DF" w:rsidRPr="0070683F" w:rsidRDefault="00432B19" w:rsidP="0070683F">
            <w:pPr>
              <w:rPr>
                <w:rFonts w:ascii="Arial" w:hAnsi="Arial" w:cs="Arial"/>
                <w:sz w:val="20"/>
                <w:szCs w:val="20"/>
              </w:rPr>
            </w:pPr>
            <w:r>
              <w:rPr>
                <w:rFonts w:ascii="Arial" w:hAnsi="Arial" w:cs="Arial"/>
                <w:color w:val="0B0C0C"/>
                <w:sz w:val="21"/>
                <w:szCs w:val="21"/>
                <w:shd w:val="clear" w:color="auto" w:fill="FFFFFF"/>
              </w:rPr>
              <w:t>All countries outside the UK (excluding Isle of Man and Channel Islands)</w:t>
            </w:r>
          </w:p>
        </w:tc>
      </w:tr>
      <w:tr w:rsidR="005E18DF" w:rsidRPr="0070683F" w14:paraId="1AC51C16" w14:textId="77777777" w:rsidTr="005E18DF">
        <w:tc>
          <w:tcPr>
            <w:tcW w:w="4219" w:type="dxa"/>
          </w:tcPr>
          <w:p w14:paraId="47272075" w14:textId="77777777" w:rsidR="005E18DF" w:rsidRPr="0070683F" w:rsidRDefault="005E18DF" w:rsidP="0070683F">
            <w:pPr>
              <w:rPr>
                <w:rFonts w:ascii="Arial" w:hAnsi="Arial" w:cs="Arial"/>
                <w:sz w:val="20"/>
                <w:szCs w:val="20"/>
              </w:rPr>
            </w:pPr>
            <w:r w:rsidRPr="005E18DF">
              <w:rPr>
                <w:rFonts w:ascii="Arial" w:hAnsi="Arial" w:cs="Arial"/>
                <w:sz w:val="20"/>
                <w:szCs w:val="20"/>
              </w:rPr>
              <w:t>Current driving licence (full or provisional) - paper version (if issued before 1998)</w:t>
            </w:r>
          </w:p>
        </w:tc>
        <w:tc>
          <w:tcPr>
            <w:tcW w:w="5245" w:type="dxa"/>
          </w:tcPr>
          <w:p w14:paraId="431514A0" w14:textId="39E47EB5" w:rsidR="005E18DF" w:rsidRPr="0070683F" w:rsidRDefault="00432B19" w:rsidP="0070683F">
            <w:pPr>
              <w:rPr>
                <w:rFonts w:ascii="Arial" w:hAnsi="Arial" w:cs="Arial"/>
                <w:sz w:val="20"/>
                <w:szCs w:val="20"/>
              </w:rPr>
            </w:pPr>
            <w:r>
              <w:rPr>
                <w:rFonts w:ascii="Arial" w:hAnsi="Arial" w:cs="Arial"/>
                <w:color w:val="0B0C0C"/>
                <w:sz w:val="21"/>
                <w:szCs w:val="21"/>
                <w:shd w:val="clear" w:color="auto" w:fill="FFFFFF"/>
              </w:rPr>
              <w:t>UK, Isle of Man, and Channel Islands</w:t>
            </w:r>
          </w:p>
        </w:tc>
      </w:tr>
      <w:tr w:rsidR="005E18DF" w:rsidRPr="0070683F" w14:paraId="60B9E693" w14:textId="77777777" w:rsidTr="005E18DF">
        <w:tc>
          <w:tcPr>
            <w:tcW w:w="4219" w:type="dxa"/>
          </w:tcPr>
          <w:p w14:paraId="16D3494B" w14:textId="77777777" w:rsidR="005E18DF" w:rsidRPr="0070683F" w:rsidRDefault="005E69AB" w:rsidP="0070683F">
            <w:pPr>
              <w:rPr>
                <w:rFonts w:ascii="Arial" w:hAnsi="Arial" w:cs="Arial"/>
                <w:sz w:val="20"/>
                <w:szCs w:val="20"/>
              </w:rPr>
            </w:pPr>
            <w:r w:rsidRPr="005E69AB">
              <w:rPr>
                <w:rFonts w:ascii="Arial" w:hAnsi="Arial" w:cs="Arial"/>
                <w:sz w:val="20"/>
                <w:szCs w:val="20"/>
              </w:rPr>
              <w:t>Birth certificate - issued after time of birth</w:t>
            </w:r>
          </w:p>
        </w:tc>
        <w:tc>
          <w:tcPr>
            <w:tcW w:w="5245" w:type="dxa"/>
          </w:tcPr>
          <w:p w14:paraId="42AF78CB" w14:textId="77777777" w:rsidR="005E18DF" w:rsidRPr="0070683F" w:rsidRDefault="005E69AB" w:rsidP="0070683F">
            <w:pPr>
              <w:rPr>
                <w:rFonts w:ascii="Arial" w:hAnsi="Arial" w:cs="Arial"/>
                <w:sz w:val="20"/>
                <w:szCs w:val="20"/>
              </w:rPr>
            </w:pPr>
            <w:r w:rsidRPr="005E69AB">
              <w:rPr>
                <w:rFonts w:ascii="Arial" w:hAnsi="Arial" w:cs="Arial"/>
                <w:sz w:val="20"/>
                <w:szCs w:val="20"/>
              </w:rPr>
              <w:t>UK, Isle of Man and Channel Islands</w:t>
            </w:r>
          </w:p>
        </w:tc>
      </w:tr>
      <w:tr w:rsidR="005E18DF" w:rsidRPr="0070683F" w14:paraId="255357DD" w14:textId="77777777" w:rsidTr="005E18DF">
        <w:tc>
          <w:tcPr>
            <w:tcW w:w="4219" w:type="dxa"/>
          </w:tcPr>
          <w:p w14:paraId="56CF85A5" w14:textId="77777777" w:rsidR="005E18DF" w:rsidRPr="0070683F" w:rsidRDefault="005E69AB" w:rsidP="0070683F">
            <w:pPr>
              <w:rPr>
                <w:rFonts w:ascii="Arial" w:hAnsi="Arial" w:cs="Arial"/>
                <w:sz w:val="20"/>
                <w:szCs w:val="20"/>
              </w:rPr>
            </w:pPr>
            <w:r w:rsidRPr="005E69AB">
              <w:rPr>
                <w:rFonts w:ascii="Arial" w:hAnsi="Arial" w:cs="Arial"/>
                <w:sz w:val="20"/>
                <w:szCs w:val="20"/>
              </w:rPr>
              <w:t>Marriage/civil partnership certificate</w:t>
            </w:r>
          </w:p>
        </w:tc>
        <w:tc>
          <w:tcPr>
            <w:tcW w:w="5245" w:type="dxa"/>
          </w:tcPr>
          <w:p w14:paraId="7246E886" w14:textId="77777777" w:rsidR="005E18DF" w:rsidRPr="0070683F" w:rsidRDefault="005E69AB" w:rsidP="0070683F">
            <w:pPr>
              <w:rPr>
                <w:rFonts w:ascii="Arial" w:hAnsi="Arial" w:cs="Arial"/>
                <w:sz w:val="20"/>
                <w:szCs w:val="20"/>
              </w:rPr>
            </w:pPr>
            <w:r w:rsidRPr="005E69AB">
              <w:rPr>
                <w:rFonts w:ascii="Arial" w:hAnsi="Arial" w:cs="Arial"/>
                <w:sz w:val="20"/>
                <w:szCs w:val="20"/>
              </w:rPr>
              <w:t>UK and Channel Islands</w:t>
            </w:r>
          </w:p>
        </w:tc>
      </w:tr>
      <w:tr w:rsidR="005E18DF" w:rsidRPr="0070683F" w14:paraId="7AAB9E6D" w14:textId="77777777" w:rsidTr="005E18DF">
        <w:tc>
          <w:tcPr>
            <w:tcW w:w="4219" w:type="dxa"/>
          </w:tcPr>
          <w:p w14:paraId="095E8471" w14:textId="77777777" w:rsidR="005E18DF" w:rsidRPr="0070683F" w:rsidRDefault="005E69AB" w:rsidP="0070683F">
            <w:pPr>
              <w:rPr>
                <w:rFonts w:ascii="Arial" w:hAnsi="Arial" w:cs="Arial"/>
                <w:sz w:val="20"/>
                <w:szCs w:val="20"/>
              </w:rPr>
            </w:pPr>
            <w:r w:rsidRPr="005E69AB">
              <w:rPr>
                <w:rFonts w:ascii="Arial" w:hAnsi="Arial" w:cs="Arial"/>
                <w:sz w:val="20"/>
                <w:szCs w:val="20"/>
              </w:rPr>
              <w:t xml:space="preserve">Immigration document, </w:t>
            </w:r>
            <w:proofErr w:type="gramStart"/>
            <w:r w:rsidRPr="005E69AB">
              <w:rPr>
                <w:rFonts w:ascii="Arial" w:hAnsi="Arial" w:cs="Arial"/>
                <w:sz w:val="20"/>
                <w:szCs w:val="20"/>
              </w:rPr>
              <w:t>visa</w:t>
            </w:r>
            <w:proofErr w:type="gramEnd"/>
            <w:r w:rsidRPr="005E69AB">
              <w:rPr>
                <w:rFonts w:ascii="Arial" w:hAnsi="Arial" w:cs="Arial"/>
                <w:sz w:val="20"/>
                <w:szCs w:val="20"/>
              </w:rPr>
              <w:t xml:space="preserve"> or work permit</w:t>
            </w:r>
          </w:p>
        </w:tc>
        <w:tc>
          <w:tcPr>
            <w:tcW w:w="5245" w:type="dxa"/>
          </w:tcPr>
          <w:p w14:paraId="0A0B9DA6" w14:textId="77A8D984" w:rsidR="005E18DF" w:rsidRPr="0070683F" w:rsidRDefault="00432B19" w:rsidP="0070683F">
            <w:pPr>
              <w:rPr>
                <w:rFonts w:ascii="Arial" w:hAnsi="Arial" w:cs="Arial"/>
                <w:sz w:val="20"/>
                <w:szCs w:val="20"/>
              </w:rPr>
            </w:pPr>
            <w:r>
              <w:rPr>
                <w:rFonts w:ascii="Arial" w:hAnsi="Arial" w:cs="Arial"/>
                <w:color w:val="0B0C0C"/>
                <w:sz w:val="21"/>
                <w:szCs w:val="21"/>
                <w:shd w:val="clear" w:color="auto" w:fill="FFFFFF"/>
              </w:rPr>
              <w:t>Issued by a country outside the UK. Valid only for roles whereby the applicant is living and working outside of the UK. Visa/permit must relate to the non-UK country in which the role is based</w:t>
            </w:r>
          </w:p>
        </w:tc>
      </w:tr>
      <w:tr w:rsidR="005E18DF" w:rsidRPr="0070683F" w14:paraId="2F6A6FF8" w14:textId="77777777" w:rsidTr="005E18DF">
        <w:tc>
          <w:tcPr>
            <w:tcW w:w="4219" w:type="dxa"/>
          </w:tcPr>
          <w:p w14:paraId="24E9B37C" w14:textId="77777777" w:rsidR="005E18DF" w:rsidRPr="0070683F" w:rsidRDefault="005E69AB" w:rsidP="0070683F">
            <w:pPr>
              <w:rPr>
                <w:rFonts w:ascii="Arial" w:hAnsi="Arial" w:cs="Arial"/>
                <w:sz w:val="20"/>
                <w:szCs w:val="20"/>
              </w:rPr>
            </w:pPr>
            <w:r w:rsidRPr="005E69AB">
              <w:rPr>
                <w:rFonts w:ascii="Arial" w:hAnsi="Arial" w:cs="Arial"/>
                <w:sz w:val="20"/>
                <w:szCs w:val="20"/>
              </w:rPr>
              <w:t>HM Forces ID card</w:t>
            </w:r>
          </w:p>
        </w:tc>
        <w:tc>
          <w:tcPr>
            <w:tcW w:w="5245" w:type="dxa"/>
          </w:tcPr>
          <w:p w14:paraId="34976780" w14:textId="77777777" w:rsidR="005E18DF" w:rsidRPr="0070683F" w:rsidRDefault="005E69AB" w:rsidP="0070683F">
            <w:pPr>
              <w:rPr>
                <w:rFonts w:ascii="Arial" w:hAnsi="Arial" w:cs="Arial"/>
                <w:sz w:val="20"/>
                <w:szCs w:val="20"/>
              </w:rPr>
            </w:pPr>
            <w:r w:rsidRPr="005E69AB">
              <w:rPr>
                <w:rFonts w:ascii="Arial" w:hAnsi="Arial" w:cs="Arial"/>
                <w:sz w:val="20"/>
                <w:szCs w:val="20"/>
              </w:rPr>
              <w:t>UK</w:t>
            </w:r>
          </w:p>
        </w:tc>
      </w:tr>
      <w:tr w:rsidR="005E18DF" w:rsidRPr="0070683F" w14:paraId="7DA85B2C" w14:textId="77777777" w:rsidTr="005E18DF">
        <w:tc>
          <w:tcPr>
            <w:tcW w:w="4219" w:type="dxa"/>
          </w:tcPr>
          <w:p w14:paraId="21564819" w14:textId="77777777" w:rsidR="005E18DF" w:rsidRPr="0070683F" w:rsidRDefault="005E69AB" w:rsidP="0070683F">
            <w:pPr>
              <w:rPr>
                <w:rFonts w:ascii="Arial" w:hAnsi="Arial" w:cs="Arial"/>
                <w:sz w:val="20"/>
                <w:szCs w:val="20"/>
              </w:rPr>
            </w:pPr>
            <w:r w:rsidRPr="005E69AB">
              <w:rPr>
                <w:rFonts w:ascii="Arial" w:hAnsi="Arial" w:cs="Arial"/>
                <w:sz w:val="20"/>
                <w:szCs w:val="20"/>
              </w:rPr>
              <w:t>Firearms licence</w:t>
            </w:r>
          </w:p>
        </w:tc>
        <w:tc>
          <w:tcPr>
            <w:tcW w:w="5245" w:type="dxa"/>
          </w:tcPr>
          <w:p w14:paraId="0618BA1B" w14:textId="77777777" w:rsidR="005E18DF" w:rsidRPr="0070683F" w:rsidRDefault="005E69AB" w:rsidP="0070683F">
            <w:pPr>
              <w:rPr>
                <w:rFonts w:ascii="Arial" w:hAnsi="Arial" w:cs="Arial"/>
                <w:sz w:val="20"/>
                <w:szCs w:val="20"/>
              </w:rPr>
            </w:pPr>
            <w:r w:rsidRPr="005E69AB">
              <w:rPr>
                <w:rFonts w:ascii="Arial" w:hAnsi="Arial" w:cs="Arial"/>
                <w:sz w:val="20"/>
                <w:szCs w:val="20"/>
              </w:rPr>
              <w:t xml:space="preserve">UK, Channel </w:t>
            </w:r>
            <w:proofErr w:type="gramStart"/>
            <w:r w:rsidRPr="005E69AB">
              <w:rPr>
                <w:rFonts w:ascii="Arial" w:hAnsi="Arial" w:cs="Arial"/>
                <w:sz w:val="20"/>
                <w:szCs w:val="20"/>
              </w:rPr>
              <w:t>Islands</w:t>
            </w:r>
            <w:proofErr w:type="gramEnd"/>
            <w:r w:rsidRPr="005E69AB">
              <w:rPr>
                <w:rFonts w:ascii="Arial" w:hAnsi="Arial" w:cs="Arial"/>
                <w:sz w:val="20"/>
                <w:szCs w:val="20"/>
              </w:rPr>
              <w:t xml:space="preserve"> and Isle of Man</w:t>
            </w:r>
          </w:p>
        </w:tc>
      </w:tr>
    </w:tbl>
    <w:p w14:paraId="65C46273" w14:textId="6FAC5BB2" w:rsidR="00432B19" w:rsidRDefault="00432B19">
      <w:pPr>
        <w:rPr>
          <w:rFonts w:ascii="Arial" w:hAnsi="Arial" w:cs="Arial"/>
          <w:b/>
          <w:sz w:val="22"/>
          <w:szCs w:val="22"/>
        </w:rPr>
      </w:pPr>
    </w:p>
    <w:p w14:paraId="31C4DDE9" w14:textId="3A01BC94" w:rsidR="005E18DF" w:rsidRDefault="00466487">
      <w:r w:rsidRPr="00466487">
        <w:rPr>
          <w:rFonts w:ascii="Arial" w:hAnsi="Arial" w:cs="Arial"/>
          <w:b/>
          <w:sz w:val="22"/>
          <w:szCs w:val="22"/>
        </w:rPr>
        <w:t>Group 2b: Financial and social history documents</w:t>
      </w:r>
    </w:p>
    <w:tbl>
      <w:tblPr>
        <w:tblStyle w:val="TableGrid"/>
        <w:tblpPr w:leftFromText="180" w:rightFromText="180" w:vertAnchor="text" w:horzAnchor="margin" w:tblpY="167"/>
        <w:tblW w:w="9464" w:type="dxa"/>
        <w:tblLook w:val="04A0" w:firstRow="1" w:lastRow="0" w:firstColumn="1" w:lastColumn="0" w:noHBand="0" w:noVBand="1"/>
      </w:tblPr>
      <w:tblGrid>
        <w:gridCol w:w="4219"/>
        <w:gridCol w:w="2552"/>
        <w:gridCol w:w="2693"/>
      </w:tblGrid>
      <w:tr w:rsidR="00466487" w:rsidRPr="0070683F" w14:paraId="1E300B81" w14:textId="77777777" w:rsidTr="008B4F0F">
        <w:tc>
          <w:tcPr>
            <w:tcW w:w="4219" w:type="dxa"/>
          </w:tcPr>
          <w:p w14:paraId="6881F488" w14:textId="77777777" w:rsidR="00466487" w:rsidRPr="005C2FD5" w:rsidRDefault="00466487" w:rsidP="00466487">
            <w:pPr>
              <w:jc w:val="center"/>
              <w:rPr>
                <w:rFonts w:ascii="Arial" w:hAnsi="Arial" w:cs="Arial"/>
                <w:b/>
                <w:sz w:val="22"/>
                <w:szCs w:val="22"/>
              </w:rPr>
            </w:pPr>
            <w:r w:rsidRPr="005C2FD5">
              <w:rPr>
                <w:rFonts w:ascii="Arial" w:hAnsi="Arial" w:cs="Arial"/>
                <w:b/>
                <w:sz w:val="22"/>
                <w:szCs w:val="22"/>
              </w:rPr>
              <w:t>Document</w:t>
            </w:r>
          </w:p>
        </w:tc>
        <w:tc>
          <w:tcPr>
            <w:tcW w:w="2552" w:type="dxa"/>
          </w:tcPr>
          <w:p w14:paraId="5C8EEAC8" w14:textId="77777777" w:rsidR="00466487" w:rsidRPr="005C2FD5" w:rsidRDefault="00466487" w:rsidP="00466487">
            <w:pPr>
              <w:jc w:val="center"/>
              <w:rPr>
                <w:rFonts w:ascii="Arial" w:hAnsi="Arial" w:cs="Arial"/>
                <w:b/>
                <w:sz w:val="22"/>
                <w:szCs w:val="22"/>
              </w:rPr>
            </w:pPr>
            <w:r w:rsidRPr="005C2FD5">
              <w:rPr>
                <w:rFonts w:ascii="Arial" w:hAnsi="Arial" w:cs="Arial"/>
                <w:b/>
                <w:sz w:val="22"/>
                <w:szCs w:val="22"/>
              </w:rPr>
              <w:t xml:space="preserve">Notes </w:t>
            </w:r>
          </w:p>
        </w:tc>
        <w:tc>
          <w:tcPr>
            <w:tcW w:w="2693" w:type="dxa"/>
          </w:tcPr>
          <w:p w14:paraId="71D1F1A4" w14:textId="77777777" w:rsidR="00466487" w:rsidRPr="0070683F" w:rsidRDefault="00882C14" w:rsidP="00882C14">
            <w:pPr>
              <w:jc w:val="center"/>
              <w:rPr>
                <w:rFonts w:ascii="Arial" w:hAnsi="Arial" w:cs="Arial"/>
                <w:sz w:val="20"/>
                <w:szCs w:val="20"/>
              </w:rPr>
            </w:pPr>
            <w:r w:rsidRPr="00882C14">
              <w:rPr>
                <w:rFonts w:ascii="Arial" w:hAnsi="Arial" w:cs="Arial"/>
                <w:b/>
                <w:sz w:val="22"/>
                <w:szCs w:val="22"/>
              </w:rPr>
              <w:t>Issue date and validity</w:t>
            </w:r>
          </w:p>
        </w:tc>
      </w:tr>
      <w:tr w:rsidR="00882C14" w:rsidRPr="0070683F" w14:paraId="08ACED64" w14:textId="77777777" w:rsidTr="008B4F0F">
        <w:tc>
          <w:tcPr>
            <w:tcW w:w="4219" w:type="dxa"/>
            <w:vAlign w:val="center"/>
          </w:tcPr>
          <w:p w14:paraId="34360F22" w14:textId="77777777" w:rsidR="00882C14" w:rsidRPr="00882C14" w:rsidRDefault="00882C14" w:rsidP="00882C14">
            <w:pPr>
              <w:rPr>
                <w:rFonts w:ascii="Arial" w:hAnsi="Arial" w:cs="Arial"/>
                <w:sz w:val="20"/>
                <w:szCs w:val="20"/>
              </w:rPr>
            </w:pPr>
            <w:r w:rsidRPr="00882C14">
              <w:rPr>
                <w:rFonts w:ascii="Arial" w:hAnsi="Arial" w:cs="Arial"/>
                <w:sz w:val="20"/>
                <w:szCs w:val="20"/>
              </w:rPr>
              <w:t>Mortgage statement</w:t>
            </w:r>
          </w:p>
        </w:tc>
        <w:tc>
          <w:tcPr>
            <w:tcW w:w="2552" w:type="dxa"/>
            <w:vAlign w:val="center"/>
          </w:tcPr>
          <w:p w14:paraId="18EF58D5" w14:textId="2B354CEB" w:rsidR="00882C14" w:rsidRPr="00882C14" w:rsidRDefault="00882C14" w:rsidP="00882C14">
            <w:pPr>
              <w:rPr>
                <w:rFonts w:ascii="Arial" w:hAnsi="Arial" w:cs="Arial"/>
                <w:sz w:val="20"/>
                <w:szCs w:val="20"/>
              </w:rPr>
            </w:pPr>
            <w:r w:rsidRPr="00882C14">
              <w:rPr>
                <w:rFonts w:ascii="Arial" w:hAnsi="Arial" w:cs="Arial"/>
                <w:sz w:val="20"/>
                <w:szCs w:val="20"/>
              </w:rPr>
              <w:t xml:space="preserve">UK </w:t>
            </w:r>
          </w:p>
        </w:tc>
        <w:tc>
          <w:tcPr>
            <w:tcW w:w="2693" w:type="dxa"/>
            <w:vAlign w:val="center"/>
          </w:tcPr>
          <w:p w14:paraId="312F8FD0" w14:textId="77777777" w:rsidR="00882C14" w:rsidRPr="00882C14" w:rsidRDefault="00882C14" w:rsidP="00882C14">
            <w:pPr>
              <w:rPr>
                <w:rFonts w:ascii="Arial" w:hAnsi="Arial" w:cs="Arial"/>
                <w:sz w:val="20"/>
                <w:szCs w:val="20"/>
              </w:rPr>
            </w:pPr>
            <w:r w:rsidRPr="00882C14">
              <w:rPr>
                <w:rFonts w:ascii="Arial" w:hAnsi="Arial" w:cs="Arial"/>
                <w:sz w:val="20"/>
                <w:szCs w:val="20"/>
              </w:rPr>
              <w:t>Issued in last 12 months</w:t>
            </w:r>
          </w:p>
        </w:tc>
      </w:tr>
      <w:tr w:rsidR="00882C14" w:rsidRPr="0070683F" w14:paraId="6786A049" w14:textId="77777777" w:rsidTr="008B4F0F">
        <w:tc>
          <w:tcPr>
            <w:tcW w:w="4219" w:type="dxa"/>
            <w:vAlign w:val="center"/>
          </w:tcPr>
          <w:p w14:paraId="6D1BCC19" w14:textId="77777777" w:rsidR="00882C14" w:rsidRPr="00882C14" w:rsidRDefault="00882C14" w:rsidP="00882C14">
            <w:pPr>
              <w:rPr>
                <w:rFonts w:ascii="Arial" w:hAnsi="Arial" w:cs="Arial"/>
                <w:sz w:val="20"/>
                <w:szCs w:val="20"/>
              </w:rPr>
            </w:pPr>
            <w:r w:rsidRPr="00882C14">
              <w:rPr>
                <w:rFonts w:ascii="Arial" w:hAnsi="Arial" w:cs="Arial"/>
                <w:sz w:val="20"/>
                <w:szCs w:val="20"/>
              </w:rPr>
              <w:t>Bank or building society statement</w:t>
            </w:r>
          </w:p>
        </w:tc>
        <w:tc>
          <w:tcPr>
            <w:tcW w:w="2552" w:type="dxa"/>
            <w:vAlign w:val="center"/>
          </w:tcPr>
          <w:p w14:paraId="5E71D2D1" w14:textId="36D48B45" w:rsidR="00882C14" w:rsidRPr="00882C14" w:rsidRDefault="00882C14" w:rsidP="00882C14">
            <w:pPr>
              <w:rPr>
                <w:rFonts w:ascii="Arial" w:hAnsi="Arial" w:cs="Arial"/>
                <w:sz w:val="20"/>
                <w:szCs w:val="20"/>
              </w:rPr>
            </w:pPr>
            <w:r w:rsidRPr="00882C14">
              <w:rPr>
                <w:rFonts w:ascii="Arial" w:hAnsi="Arial" w:cs="Arial"/>
                <w:sz w:val="20"/>
                <w:szCs w:val="20"/>
              </w:rPr>
              <w:t xml:space="preserve">UK and Channel Islands </w:t>
            </w:r>
          </w:p>
        </w:tc>
        <w:tc>
          <w:tcPr>
            <w:tcW w:w="2693" w:type="dxa"/>
            <w:vAlign w:val="center"/>
          </w:tcPr>
          <w:p w14:paraId="4FB17FF4" w14:textId="77777777" w:rsidR="00882C14" w:rsidRPr="00882C14" w:rsidRDefault="00882C14" w:rsidP="00882C14">
            <w:pPr>
              <w:rPr>
                <w:rFonts w:ascii="Arial" w:hAnsi="Arial" w:cs="Arial"/>
                <w:sz w:val="20"/>
                <w:szCs w:val="20"/>
              </w:rPr>
            </w:pPr>
            <w:r w:rsidRPr="00882C14">
              <w:rPr>
                <w:rFonts w:ascii="Arial" w:hAnsi="Arial" w:cs="Arial"/>
                <w:sz w:val="20"/>
                <w:szCs w:val="20"/>
              </w:rPr>
              <w:t>Issued in last 3 months</w:t>
            </w:r>
          </w:p>
        </w:tc>
      </w:tr>
      <w:tr w:rsidR="00882C14" w:rsidRPr="0070683F" w14:paraId="3CAD76BC" w14:textId="77777777" w:rsidTr="008B4F0F">
        <w:tc>
          <w:tcPr>
            <w:tcW w:w="4219" w:type="dxa"/>
            <w:vAlign w:val="center"/>
          </w:tcPr>
          <w:p w14:paraId="32BFF8E5" w14:textId="77777777" w:rsidR="00882C14" w:rsidRPr="00882C14" w:rsidRDefault="00882C14" w:rsidP="00882C14">
            <w:pPr>
              <w:rPr>
                <w:rFonts w:ascii="Arial" w:hAnsi="Arial" w:cs="Arial"/>
                <w:sz w:val="20"/>
                <w:szCs w:val="20"/>
              </w:rPr>
            </w:pPr>
            <w:r w:rsidRPr="00882C14">
              <w:rPr>
                <w:rFonts w:ascii="Arial" w:hAnsi="Arial" w:cs="Arial"/>
                <w:sz w:val="20"/>
                <w:szCs w:val="20"/>
              </w:rPr>
              <w:t>Bank or building society statement</w:t>
            </w:r>
          </w:p>
        </w:tc>
        <w:tc>
          <w:tcPr>
            <w:tcW w:w="2552" w:type="dxa"/>
            <w:vAlign w:val="center"/>
          </w:tcPr>
          <w:p w14:paraId="09BC4402" w14:textId="4AF10219" w:rsidR="00882C14" w:rsidRPr="00882C14" w:rsidRDefault="00432B19" w:rsidP="00882C14">
            <w:pPr>
              <w:rPr>
                <w:rFonts w:ascii="Arial" w:hAnsi="Arial" w:cs="Arial"/>
                <w:sz w:val="20"/>
                <w:szCs w:val="20"/>
              </w:rPr>
            </w:pPr>
            <w:r w:rsidRPr="00432B19">
              <w:rPr>
                <w:rFonts w:ascii="Arial" w:hAnsi="Arial" w:cs="Arial"/>
                <w:sz w:val="20"/>
                <w:szCs w:val="20"/>
              </w:rPr>
              <w:t>Countries outside the UK</w:t>
            </w:r>
          </w:p>
        </w:tc>
        <w:tc>
          <w:tcPr>
            <w:tcW w:w="2693" w:type="dxa"/>
            <w:vAlign w:val="center"/>
          </w:tcPr>
          <w:p w14:paraId="1689B9E6" w14:textId="77777777" w:rsidR="00882C14" w:rsidRPr="00882C14" w:rsidRDefault="00882C14" w:rsidP="00882C14">
            <w:pPr>
              <w:rPr>
                <w:rFonts w:ascii="Arial" w:hAnsi="Arial" w:cs="Arial"/>
                <w:sz w:val="20"/>
                <w:szCs w:val="20"/>
              </w:rPr>
            </w:pPr>
            <w:r w:rsidRPr="00882C14">
              <w:rPr>
                <w:rFonts w:ascii="Arial" w:hAnsi="Arial" w:cs="Arial"/>
                <w:sz w:val="20"/>
                <w:szCs w:val="20"/>
              </w:rPr>
              <w:t>Issued in last 3 months - branch must be in the country where the applicant lives and works</w:t>
            </w:r>
          </w:p>
        </w:tc>
      </w:tr>
      <w:tr w:rsidR="00882C14" w:rsidRPr="0070683F" w14:paraId="08E1D60A" w14:textId="77777777" w:rsidTr="008B4F0F">
        <w:tc>
          <w:tcPr>
            <w:tcW w:w="4219" w:type="dxa"/>
            <w:vAlign w:val="center"/>
          </w:tcPr>
          <w:p w14:paraId="65B0DD64" w14:textId="77777777" w:rsidR="00882C14" w:rsidRPr="00882C14" w:rsidRDefault="00882C14" w:rsidP="00882C14">
            <w:pPr>
              <w:rPr>
                <w:rFonts w:ascii="Arial" w:hAnsi="Arial" w:cs="Arial"/>
                <w:sz w:val="20"/>
                <w:szCs w:val="20"/>
              </w:rPr>
            </w:pPr>
            <w:r w:rsidRPr="00882C14">
              <w:rPr>
                <w:rFonts w:ascii="Arial" w:hAnsi="Arial" w:cs="Arial"/>
                <w:sz w:val="20"/>
                <w:szCs w:val="20"/>
              </w:rPr>
              <w:t>Bank or building society account opening confirmation letter</w:t>
            </w:r>
          </w:p>
        </w:tc>
        <w:tc>
          <w:tcPr>
            <w:tcW w:w="2552" w:type="dxa"/>
            <w:vAlign w:val="center"/>
          </w:tcPr>
          <w:p w14:paraId="4D2A3007" w14:textId="77777777" w:rsidR="00882C14" w:rsidRPr="00882C14" w:rsidRDefault="00882C14" w:rsidP="00882C14">
            <w:pPr>
              <w:rPr>
                <w:rFonts w:ascii="Arial" w:hAnsi="Arial" w:cs="Arial"/>
                <w:sz w:val="20"/>
                <w:szCs w:val="20"/>
              </w:rPr>
            </w:pPr>
            <w:r w:rsidRPr="00882C14">
              <w:rPr>
                <w:rFonts w:ascii="Arial" w:hAnsi="Arial" w:cs="Arial"/>
                <w:sz w:val="20"/>
                <w:szCs w:val="20"/>
              </w:rPr>
              <w:t>UK</w:t>
            </w:r>
          </w:p>
        </w:tc>
        <w:tc>
          <w:tcPr>
            <w:tcW w:w="2693" w:type="dxa"/>
            <w:vAlign w:val="center"/>
          </w:tcPr>
          <w:p w14:paraId="66814931" w14:textId="77777777" w:rsidR="00882C14" w:rsidRPr="00882C14" w:rsidRDefault="00882C14" w:rsidP="00882C14">
            <w:pPr>
              <w:rPr>
                <w:rFonts w:ascii="Arial" w:hAnsi="Arial" w:cs="Arial"/>
                <w:sz w:val="20"/>
                <w:szCs w:val="20"/>
              </w:rPr>
            </w:pPr>
            <w:r w:rsidRPr="00882C14">
              <w:rPr>
                <w:rFonts w:ascii="Arial" w:hAnsi="Arial" w:cs="Arial"/>
                <w:sz w:val="20"/>
                <w:szCs w:val="20"/>
              </w:rPr>
              <w:t>Issued in last 3 months</w:t>
            </w:r>
          </w:p>
        </w:tc>
      </w:tr>
      <w:tr w:rsidR="00882C14" w:rsidRPr="0070683F" w14:paraId="10D6E633" w14:textId="77777777" w:rsidTr="008B4F0F">
        <w:tc>
          <w:tcPr>
            <w:tcW w:w="4219" w:type="dxa"/>
            <w:vAlign w:val="center"/>
          </w:tcPr>
          <w:p w14:paraId="5ADCED10" w14:textId="77777777" w:rsidR="00882C14" w:rsidRPr="00882C14" w:rsidRDefault="00882C14" w:rsidP="00882C14">
            <w:pPr>
              <w:rPr>
                <w:rFonts w:ascii="Arial" w:hAnsi="Arial" w:cs="Arial"/>
                <w:sz w:val="20"/>
                <w:szCs w:val="20"/>
              </w:rPr>
            </w:pPr>
            <w:r w:rsidRPr="00882C14">
              <w:rPr>
                <w:rFonts w:ascii="Arial" w:hAnsi="Arial" w:cs="Arial"/>
                <w:sz w:val="20"/>
                <w:szCs w:val="20"/>
              </w:rPr>
              <w:t>Credit card statement</w:t>
            </w:r>
          </w:p>
        </w:tc>
        <w:tc>
          <w:tcPr>
            <w:tcW w:w="2552" w:type="dxa"/>
            <w:vAlign w:val="center"/>
          </w:tcPr>
          <w:p w14:paraId="687F57D3" w14:textId="41A8FA28" w:rsidR="00882C14" w:rsidRPr="00882C14" w:rsidRDefault="00882C14" w:rsidP="00882C14">
            <w:pPr>
              <w:rPr>
                <w:rFonts w:ascii="Arial" w:hAnsi="Arial" w:cs="Arial"/>
                <w:sz w:val="20"/>
                <w:szCs w:val="20"/>
              </w:rPr>
            </w:pPr>
            <w:r w:rsidRPr="00882C14">
              <w:rPr>
                <w:rFonts w:ascii="Arial" w:hAnsi="Arial" w:cs="Arial"/>
                <w:sz w:val="20"/>
                <w:szCs w:val="20"/>
              </w:rPr>
              <w:t>UK</w:t>
            </w:r>
          </w:p>
        </w:tc>
        <w:tc>
          <w:tcPr>
            <w:tcW w:w="2693" w:type="dxa"/>
            <w:vAlign w:val="center"/>
          </w:tcPr>
          <w:p w14:paraId="785931C2" w14:textId="77777777" w:rsidR="00882C14" w:rsidRPr="00882C14" w:rsidRDefault="00882C14" w:rsidP="00882C14">
            <w:pPr>
              <w:rPr>
                <w:rFonts w:ascii="Arial" w:hAnsi="Arial" w:cs="Arial"/>
                <w:sz w:val="20"/>
                <w:szCs w:val="20"/>
              </w:rPr>
            </w:pPr>
            <w:r w:rsidRPr="00882C14">
              <w:rPr>
                <w:rFonts w:ascii="Arial" w:hAnsi="Arial" w:cs="Arial"/>
                <w:sz w:val="20"/>
                <w:szCs w:val="20"/>
              </w:rPr>
              <w:t>Issued in last 3 months</w:t>
            </w:r>
          </w:p>
        </w:tc>
      </w:tr>
      <w:tr w:rsidR="00882C14" w:rsidRPr="0070683F" w14:paraId="37C1BF56" w14:textId="77777777" w:rsidTr="008B4F0F">
        <w:tc>
          <w:tcPr>
            <w:tcW w:w="4219" w:type="dxa"/>
            <w:vAlign w:val="center"/>
          </w:tcPr>
          <w:p w14:paraId="1F49FCC9" w14:textId="77777777" w:rsidR="00882C14" w:rsidRPr="00882C14" w:rsidRDefault="00882C14" w:rsidP="00882C14">
            <w:pPr>
              <w:rPr>
                <w:rFonts w:ascii="Arial" w:hAnsi="Arial" w:cs="Arial"/>
                <w:sz w:val="20"/>
                <w:szCs w:val="20"/>
              </w:rPr>
            </w:pPr>
            <w:r w:rsidRPr="00882C14">
              <w:rPr>
                <w:rFonts w:ascii="Arial" w:hAnsi="Arial" w:cs="Arial"/>
                <w:sz w:val="20"/>
                <w:szCs w:val="20"/>
              </w:rPr>
              <w:t>Financial statement, for example pension or endowment</w:t>
            </w:r>
          </w:p>
        </w:tc>
        <w:tc>
          <w:tcPr>
            <w:tcW w:w="2552" w:type="dxa"/>
            <w:vAlign w:val="center"/>
          </w:tcPr>
          <w:p w14:paraId="74735EB8" w14:textId="77777777" w:rsidR="00882C14" w:rsidRPr="00882C14" w:rsidRDefault="00882C14" w:rsidP="00882C14">
            <w:pPr>
              <w:rPr>
                <w:rFonts w:ascii="Arial" w:hAnsi="Arial" w:cs="Arial"/>
                <w:sz w:val="20"/>
                <w:szCs w:val="20"/>
              </w:rPr>
            </w:pPr>
            <w:r w:rsidRPr="00882C14">
              <w:rPr>
                <w:rFonts w:ascii="Arial" w:hAnsi="Arial" w:cs="Arial"/>
                <w:sz w:val="20"/>
                <w:szCs w:val="20"/>
              </w:rPr>
              <w:t>UK</w:t>
            </w:r>
          </w:p>
        </w:tc>
        <w:tc>
          <w:tcPr>
            <w:tcW w:w="2693" w:type="dxa"/>
            <w:vAlign w:val="center"/>
          </w:tcPr>
          <w:p w14:paraId="09059F6D" w14:textId="77777777" w:rsidR="00882C14" w:rsidRPr="00882C14" w:rsidRDefault="00882C14" w:rsidP="00882C14">
            <w:pPr>
              <w:rPr>
                <w:rFonts w:ascii="Arial" w:hAnsi="Arial" w:cs="Arial"/>
                <w:sz w:val="20"/>
                <w:szCs w:val="20"/>
              </w:rPr>
            </w:pPr>
            <w:r w:rsidRPr="00882C14">
              <w:rPr>
                <w:rFonts w:ascii="Arial" w:hAnsi="Arial" w:cs="Arial"/>
                <w:sz w:val="20"/>
                <w:szCs w:val="20"/>
              </w:rPr>
              <w:t>Issued in last 12 months</w:t>
            </w:r>
          </w:p>
        </w:tc>
      </w:tr>
      <w:tr w:rsidR="00882C14" w:rsidRPr="0070683F" w14:paraId="0BB88A7C" w14:textId="77777777" w:rsidTr="008B4F0F">
        <w:tc>
          <w:tcPr>
            <w:tcW w:w="4219" w:type="dxa"/>
            <w:vAlign w:val="center"/>
          </w:tcPr>
          <w:p w14:paraId="1ED61C90" w14:textId="77777777" w:rsidR="00882C14" w:rsidRPr="00882C14" w:rsidRDefault="00882C14" w:rsidP="00882C14">
            <w:pPr>
              <w:rPr>
                <w:rFonts w:ascii="Arial" w:hAnsi="Arial" w:cs="Arial"/>
                <w:sz w:val="20"/>
                <w:szCs w:val="20"/>
              </w:rPr>
            </w:pPr>
            <w:r w:rsidRPr="00882C14">
              <w:rPr>
                <w:rFonts w:ascii="Arial" w:hAnsi="Arial" w:cs="Arial"/>
                <w:sz w:val="20"/>
                <w:szCs w:val="20"/>
              </w:rPr>
              <w:t>P45 or P60 statement</w:t>
            </w:r>
          </w:p>
        </w:tc>
        <w:tc>
          <w:tcPr>
            <w:tcW w:w="2552" w:type="dxa"/>
            <w:vAlign w:val="center"/>
          </w:tcPr>
          <w:p w14:paraId="17127D62" w14:textId="77777777" w:rsidR="00882C14" w:rsidRPr="00882C14" w:rsidRDefault="00882C14" w:rsidP="00882C14">
            <w:pPr>
              <w:rPr>
                <w:rFonts w:ascii="Arial" w:hAnsi="Arial" w:cs="Arial"/>
                <w:sz w:val="20"/>
                <w:szCs w:val="20"/>
              </w:rPr>
            </w:pPr>
            <w:r w:rsidRPr="00882C14">
              <w:rPr>
                <w:rFonts w:ascii="Arial" w:hAnsi="Arial" w:cs="Arial"/>
                <w:sz w:val="20"/>
                <w:szCs w:val="20"/>
              </w:rPr>
              <w:t>UK and Channel Islands</w:t>
            </w:r>
          </w:p>
        </w:tc>
        <w:tc>
          <w:tcPr>
            <w:tcW w:w="2693" w:type="dxa"/>
            <w:vAlign w:val="center"/>
          </w:tcPr>
          <w:p w14:paraId="3B60CD80" w14:textId="77777777" w:rsidR="00882C14" w:rsidRPr="00882C14" w:rsidRDefault="00882C14" w:rsidP="00882C14">
            <w:pPr>
              <w:rPr>
                <w:rFonts w:ascii="Arial" w:hAnsi="Arial" w:cs="Arial"/>
                <w:sz w:val="20"/>
                <w:szCs w:val="20"/>
              </w:rPr>
            </w:pPr>
            <w:r w:rsidRPr="00882C14">
              <w:rPr>
                <w:rFonts w:ascii="Arial" w:hAnsi="Arial" w:cs="Arial"/>
                <w:sz w:val="20"/>
                <w:szCs w:val="20"/>
              </w:rPr>
              <w:t>Issued in last 12 months</w:t>
            </w:r>
          </w:p>
        </w:tc>
      </w:tr>
      <w:tr w:rsidR="00882C14" w:rsidRPr="0070683F" w14:paraId="15068ABF" w14:textId="77777777" w:rsidTr="008B4F0F">
        <w:tc>
          <w:tcPr>
            <w:tcW w:w="4219" w:type="dxa"/>
            <w:vAlign w:val="center"/>
          </w:tcPr>
          <w:p w14:paraId="41A56880" w14:textId="77777777" w:rsidR="00882C14" w:rsidRPr="00882C14" w:rsidRDefault="00882C14" w:rsidP="00882C14">
            <w:pPr>
              <w:rPr>
                <w:rFonts w:ascii="Arial" w:hAnsi="Arial" w:cs="Arial"/>
                <w:sz w:val="20"/>
                <w:szCs w:val="20"/>
              </w:rPr>
            </w:pPr>
            <w:r w:rsidRPr="00882C14">
              <w:rPr>
                <w:rFonts w:ascii="Arial" w:hAnsi="Arial" w:cs="Arial"/>
                <w:sz w:val="20"/>
                <w:szCs w:val="20"/>
              </w:rPr>
              <w:t>Council Tax statement</w:t>
            </w:r>
          </w:p>
        </w:tc>
        <w:tc>
          <w:tcPr>
            <w:tcW w:w="2552" w:type="dxa"/>
            <w:vAlign w:val="center"/>
          </w:tcPr>
          <w:p w14:paraId="01A6CBD9" w14:textId="77777777" w:rsidR="00882C14" w:rsidRPr="00882C14" w:rsidRDefault="00882C14" w:rsidP="00882C14">
            <w:pPr>
              <w:rPr>
                <w:rFonts w:ascii="Arial" w:hAnsi="Arial" w:cs="Arial"/>
                <w:sz w:val="20"/>
                <w:szCs w:val="20"/>
              </w:rPr>
            </w:pPr>
            <w:r w:rsidRPr="00882C14">
              <w:rPr>
                <w:rFonts w:ascii="Arial" w:hAnsi="Arial" w:cs="Arial"/>
                <w:sz w:val="20"/>
                <w:szCs w:val="20"/>
              </w:rPr>
              <w:t>UK and Channel Islands</w:t>
            </w:r>
          </w:p>
        </w:tc>
        <w:tc>
          <w:tcPr>
            <w:tcW w:w="2693" w:type="dxa"/>
            <w:vAlign w:val="center"/>
          </w:tcPr>
          <w:p w14:paraId="76E6F309" w14:textId="77777777" w:rsidR="00882C14" w:rsidRPr="00882C14" w:rsidRDefault="00882C14" w:rsidP="00882C14">
            <w:pPr>
              <w:rPr>
                <w:rFonts w:ascii="Arial" w:hAnsi="Arial" w:cs="Arial"/>
                <w:sz w:val="20"/>
                <w:szCs w:val="20"/>
              </w:rPr>
            </w:pPr>
            <w:r w:rsidRPr="00882C14">
              <w:rPr>
                <w:rFonts w:ascii="Arial" w:hAnsi="Arial" w:cs="Arial"/>
                <w:sz w:val="20"/>
                <w:szCs w:val="20"/>
              </w:rPr>
              <w:t>Issued in last 12 months</w:t>
            </w:r>
          </w:p>
        </w:tc>
      </w:tr>
      <w:tr w:rsidR="00882C14" w:rsidRPr="0070683F" w14:paraId="15EE96E8" w14:textId="77777777" w:rsidTr="008B4F0F">
        <w:tc>
          <w:tcPr>
            <w:tcW w:w="4219" w:type="dxa"/>
            <w:vAlign w:val="center"/>
          </w:tcPr>
          <w:p w14:paraId="370584C0" w14:textId="77777777" w:rsidR="00882C14" w:rsidRPr="00882C14" w:rsidRDefault="00882C14" w:rsidP="00882C14">
            <w:pPr>
              <w:rPr>
                <w:rFonts w:ascii="Arial" w:hAnsi="Arial" w:cs="Arial"/>
                <w:sz w:val="20"/>
                <w:szCs w:val="20"/>
              </w:rPr>
            </w:pPr>
            <w:r w:rsidRPr="00882C14">
              <w:rPr>
                <w:rFonts w:ascii="Arial" w:hAnsi="Arial" w:cs="Arial"/>
                <w:sz w:val="20"/>
                <w:szCs w:val="20"/>
              </w:rPr>
              <w:t>Letter of sponsorship from future employment provider</w:t>
            </w:r>
          </w:p>
        </w:tc>
        <w:tc>
          <w:tcPr>
            <w:tcW w:w="2552" w:type="dxa"/>
            <w:vAlign w:val="center"/>
          </w:tcPr>
          <w:p w14:paraId="69C2788A" w14:textId="159B95ED" w:rsidR="00882C14" w:rsidRPr="00882C14" w:rsidRDefault="0083663F" w:rsidP="00882C14">
            <w:pPr>
              <w:rPr>
                <w:rFonts w:ascii="Arial" w:hAnsi="Arial" w:cs="Arial"/>
                <w:sz w:val="20"/>
                <w:szCs w:val="20"/>
              </w:rPr>
            </w:pPr>
            <w:r w:rsidRPr="0083663F">
              <w:rPr>
                <w:rFonts w:ascii="Arial" w:hAnsi="Arial" w:cs="Arial"/>
                <w:sz w:val="20"/>
                <w:szCs w:val="20"/>
              </w:rPr>
              <w:t>Non-UK only - valid only for applicants residing outside of the UK at time of application</w:t>
            </w:r>
          </w:p>
        </w:tc>
        <w:tc>
          <w:tcPr>
            <w:tcW w:w="2693" w:type="dxa"/>
            <w:vAlign w:val="center"/>
          </w:tcPr>
          <w:p w14:paraId="64972836" w14:textId="77777777" w:rsidR="00882C14" w:rsidRPr="00882C14" w:rsidRDefault="00882C14" w:rsidP="00882C14">
            <w:pPr>
              <w:rPr>
                <w:rFonts w:ascii="Arial" w:hAnsi="Arial" w:cs="Arial"/>
                <w:sz w:val="20"/>
                <w:szCs w:val="20"/>
              </w:rPr>
            </w:pPr>
            <w:r w:rsidRPr="00882C14">
              <w:rPr>
                <w:rFonts w:ascii="Arial" w:hAnsi="Arial" w:cs="Arial"/>
                <w:sz w:val="20"/>
                <w:szCs w:val="20"/>
              </w:rPr>
              <w:t>Must still be valid</w:t>
            </w:r>
          </w:p>
        </w:tc>
      </w:tr>
      <w:tr w:rsidR="00882C14" w:rsidRPr="0070683F" w14:paraId="08F3E9FA" w14:textId="77777777" w:rsidTr="008B4F0F">
        <w:tc>
          <w:tcPr>
            <w:tcW w:w="4219" w:type="dxa"/>
            <w:vAlign w:val="center"/>
          </w:tcPr>
          <w:p w14:paraId="7D1FFC59" w14:textId="77777777" w:rsidR="00882C14" w:rsidRPr="00882C14" w:rsidRDefault="00882C14" w:rsidP="00882C14">
            <w:pPr>
              <w:rPr>
                <w:rFonts w:ascii="Arial" w:hAnsi="Arial" w:cs="Arial"/>
                <w:sz w:val="20"/>
                <w:szCs w:val="20"/>
              </w:rPr>
            </w:pPr>
            <w:r w:rsidRPr="00882C14">
              <w:rPr>
                <w:rFonts w:ascii="Arial" w:hAnsi="Arial" w:cs="Arial"/>
                <w:sz w:val="20"/>
                <w:szCs w:val="20"/>
              </w:rPr>
              <w:t>Utility bill</w:t>
            </w:r>
          </w:p>
        </w:tc>
        <w:tc>
          <w:tcPr>
            <w:tcW w:w="2552" w:type="dxa"/>
            <w:vAlign w:val="center"/>
          </w:tcPr>
          <w:p w14:paraId="4F20D9C4" w14:textId="77777777" w:rsidR="00882C14" w:rsidRPr="00882C14" w:rsidRDefault="00882C14" w:rsidP="00882C14">
            <w:pPr>
              <w:rPr>
                <w:rFonts w:ascii="Arial" w:hAnsi="Arial" w:cs="Arial"/>
                <w:sz w:val="20"/>
                <w:szCs w:val="20"/>
              </w:rPr>
            </w:pPr>
            <w:r w:rsidRPr="00882C14">
              <w:rPr>
                <w:rFonts w:ascii="Arial" w:hAnsi="Arial" w:cs="Arial"/>
                <w:sz w:val="20"/>
                <w:szCs w:val="20"/>
              </w:rPr>
              <w:t>UK - not mobile telephone bill</w:t>
            </w:r>
          </w:p>
        </w:tc>
        <w:tc>
          <w:tcPr>
            <w:tcW w:w="2693" w:type="dxa"/>
            <w:vAlign w:val="center"/>
          </w:tcPr>
          <w:p w14:paraId="3A4F22B9" w14:textId="77777777" w:rsidR="00882C14" w:rsidRPr="00882C14" w:rsidRDefault="00882C14" w:rsidP="00882C14">
            <w:pPr>
              <w:rPr>
                <w:rFonts w:ascii="Arial" w:hAnsi="Arial" w:cs="Arial"/>
                <w:sz w:val="20"/>
                <w:szCs w:val="20"/>
              </w:rPr>
            </w:pPr>
            <w:r w:rsidRPr="00882C14">
              <w:rPr>
                <w:rFonts w:ascii="Arial" w:hAnsi="Arial" w:cs="Arial"/>
                <w:sz w:val="20"/>
                <w:szCs w:val="20"/>
              </w:rPr>
              <w:t>Issued in last 3 months</w:t>
            </w:r>
          </w:p>
        </w:tc>
      </w:tr>
      <w:tr w:rsidR="00882C14" w:rsidRPr="0070683F" w14:paraId="4B962B5E" w14:textId="77777777" w:rsidTr="008B4F0F">
        <w:tc>
          <w:tcPr>
            <w:tcW w:w="4219" w:type="dxa"/>
            <w:vAlign w:val="center"/>
          </w:tcPr>
          <w:p w14:paraId="1063DC56" w14:textId="77777777" w:rsidR="00882C14" w:rsidRPr="00882C14" w:rsidRDefault="00882C14" w:rsidP="00882C14">
            <w:pPr>
              <w:rPr>
                <w:rFonts w:ascii="Arial" w:hAnsi="Arial" w:cs="Arial"/>
                <w:sz w:val="20"/>
                <w:szCs w:val="20"/>
              </w:rPr>
            </w:pPr>
            <w:r w:rsidRPr="00882C14">
              <w:rPr>
                <w:rFonts w:ascii="Arial" w:hAnsi="Arial" w:cs="Arial"/>
                <w:sz w:val="20"/>
                <w:szCs w:val="20"/>
              </w:rPr>
              <w:t>Benefit statement, for example Child Benefit, Pension</w:t>
            </w:r>
          </w:p>
        </w:tc>
        <w:tc>
          <w:tcPr>
            <w:tcW w:w="2552" w:type="dxa"/>
            <w:vAlign w:val="center"/>
          </w:tcPr>
          <w:p w14:paraId="620891C7" w14:textId="77777777" w:rsidR="00882C14" w:rsidRPr="00882C14" w:rsidRDefault="00882C14" w:rsidP="00882C14">
            <w:pPr>
              <w:rPr>
                <w:rFonts w:ascii="Arial" w:hAnsi="Arial" w:cs="Arial"/>
                <w:sz w:val="20"/>
                <w:szCs w:val="20"/>
              </w:rPr>
            </w:pPr>
            <w:r w:rsidRPr="00882C14">
              <w:rPr>
                <w:rFonts w:ascii="Arial" w:hAnsi="Arial" w:cs="Arial"/>
                <w:sz w:val="20"/>
                <w:szCs w:val="20"/>
              </w:rPr>
              <w:t>UK</w:t>
            </w:r>
          </w:p>
        </w:tc>
        <w:tc>
          <w:tcPr>
            <w:tcW w:w="2693" w:type="dxa"/>
            <w:vAlign w:val="center"/>
          </w:tcPr>
          <w:p w14:paraId="7DCD6485" w14:textId="77777777" w:rsidR="00882C14" w:rsidRPr="00882C14" w:rsidRDefault="00882C14" w:rsidP="00882C14">
            <w:pPr>
              <w:rPr>
                <w:rFonts w:ascii="Arial" w:hAnsi="Arial" w:cs="Arial"/>
                <w:sz w:val="20"/>
                <w:szCs w:val="20"/>
              </w:rPr>
            </w:pPr>
            <w:r w:rsidRPr="00882C14">
              <w:rPr>
                <w:rFonts w:ascii="Arial" w:hAnsi="Arial" w:cs="Arial"/>
                <w:sz w:val="20"/>
                <w:szCs w:val="20"/>
              </w:rPr>
              <w:t>Issued in last 3 months</w:t>
            </w:r>
          </w:p>
        </w:tc>
      </w:tr>
      <w:tr w:rsidR="00882C14" w:rsidRPr="0070683F" w14:paraId="5C58CBAA" w14:textId="77777777" w:rsidTr="008B4F0F">
        <w:tc>
          <w:tcPr>
            <w:tcW w:w="4219" w:type="dxa"/>
            <w:vAlign w:val="center"/>
          </w:tcPr>
          <w:p w14:paraId="5B0A8219" w14:textId="77777777" w:rsidR="00882C14" w:rsidRPr="00882C14" w:rsidRDefault="00882C14" w:rsidP="00882C14">
            <w:pPr>
              <w:rPr>
                <w:rFonts w:ascii="Arial" w:hAnsi="Arial" w:cs="Arial"/>
                <w:sz w:val="20"/>
                <w:szCs w:val="20"/>
              </w:rPr>
            </w:pPr>
            <w:r w:rsidRPr="00882C14">
              <w:rPr>
                <w:rFonts w:ascii="Arial" w:hAnsi="Arial" w:cs="Arial"/>
                <w:sz w:val="20"/>
                <w:szCs w:val="20"/>
              </w:rPr>
              <w:t>Central or local government, government agency, or local council document giving entitlement, for example from the Department for Work and Pensions, the Employment Service, HMRC</w:t>
            </w:r>
          </w:p>
        </w:tc>
        <w:tc>
          <w:tcPr>
            <w:tcW w:w="2552" w:type="dxa"/>
            <w:vAlign w:val="center"/>
          </w:tcPr>
          <w:p w14:paraId="3D2DE7D4" w14:textId="77777777" w:rsidR="00882C14" w:rsidRPr="00882C14" w:rsidRDefault="00882C14" w:rsidP="00882C14">
            <w:pPr>
              <w:rPr>
                <w:rFonts w:ascii="Arial" w:hAnsi="Arial" w:cs="Arial"/>
                <w:sz w:val="20"/>
                <w:szCs w:val="20"/>
              </w:rPr>
            </w:pPr>
            <w:r w:rsidRPr="00882C14">
              <w:rPr>
                <w:rFonts w:ascii="Arial" w:hAnsi="Arial" w:cs="Arial"/>
                <w:sz w:val="20"/>
                <w:szCs w:val="20"/>
              </w:rPr>
              <w:t>UK and Channel Islands</w:t>
            </w:r>
          </w:p>
        </w:tc>
        <w:tc>
          <w:tcPr>
            <w:tcW w:w="2693" w:type="dxa"/>
            <w:vAlign w:val="center"/>
          </w:tcPr>
          <w:p w14:paraId="25237554" w14:textId="77777777" w:rsidR="00882C14" w:rsidRPr="00882C14" w:rsidRDefault="00882C14" w:rsidP="00882C14">
            <w:pPr>
              <w:rPr>
                <w:rFonts w:ascii="Arial" w:hAnsi="Arial" w:cs="Arial"/>
                <w:sz w:val="20"/>
                <w:szCs w:val="20"/>
              </w:rPr>
            </w:pPr>
            <w:r w:rsidRPr="00882C14">
              <w:rPr>
                <w:rFonts w:ascii="Arial" w:hAnsi="Arial" w:cs="Arial"/>
                <w:sz w:val="20"/>
                <w:szCs w:val="20"/>
              </w:rPr>
              <w:t>Issued in last 3 months</w:t>
            </w:r>
          </w:p>
        </w:tc>
      </w:tr>
      <w:tr w:rsidR="00882C14" w:rsidRPr="0070683F" w14:paraId="28E5CC63" w14:textId="77777777" w:rsidTr="008B4F0F">
        <w:tc>
          <w:tcPr>
            <w:tcW w:w="4219" w:type="dxa"/>
            <w:vAlign w:val="center"/>
          </w:tcPr>
          <w:p w14:paraId="558A22C8" w14:textId="77777777" w:rsidR="00882C14" w:rsidRPr="00882C14" w:rsidRDefault="00882C14" w:rsidP="00882C14">
            <w:pPr>
              <w:rPr>
                <w:rFonts w:ascii="Arial" w:hAnsi="Arial" w:cs="Arial"/>
                <w:sz w:val="20"/>
                <w:szCs w:val="20"/>
              </w:rPr>
            </w:pPr>
            <w:r w:rsidRPr="00882C14">
              <w:rPr>
                <w:rFonts w:ascii="Arial" w:hAnsi="Arial" w:cs="Arial"/>
                <w:sz w:val="20"/>
                <w:szCs w:val="20"/>
              </w:rPr>
              <w:t>EEA National ID card</w:t>
            </w:r>
          </w:p>
        </w:tc>
        <w:tc>
          <w:tcPr>
            <w:tcW w:w="2552" w:type="dxa"/>
            <w:vAlign w:val="center"/>
          </w:tcPr>
          <w:p w14:paraId="2F652D52" w14:textId="77777777" w:rsidR="00882C14" w:rsidRPr="00882C14" w:rsidRDefault="00882C14" w:rsidP="00882C14">
            <w:pPr>
              <w:rPr>
                <w:rFonts w:ascii="Arial" w:hAnsi="Arial" w:cs="Arial"/>
                <w:sz w:val="20"/>
                <w:szCs w:val="20"/>
              </w:rPr>
            </w:pPr>
            <w:r w:rsidRPr="00882C14">
              <w:rPr>
                <w:rFonts w:ascii="Arial" w:hAnsi="Arial" w:cs="Arial"/>
                <w:sz w:val="20"/>
                <w:szCs w:val="20"/>
              </w:rPr>
              <w:t> </w:t>
            </w:r>
          </w:p>
        </w:tc>
        <w:tc>
          <w:tcPr>
            <w:tcW w:w="2693" w:type="dxa"/>
            <w:vAlign w:val="center"/>
          </w:tcPr>
          <w:p w14:paraId="57887463" w14:textId="77777777" w:rsidR="00882C14" w:rsidRPr="00882C14" w:rsidRDefault="00882C14" w:rsidP="00882C14">
            <w:pPr>
              <w:rPr>
                <w:rFonts w:ascii="Arial" w:hAnsi="Arial" w:cs="Arial"/>
                <w:sz w:val="20"/>
                <w:szCs w:val="20"/>
              </w:rPr>
            </w:pPr>
            <w:r w:rsidRPr="00882C14">
              <w:rPr>
                <w:rFonts w:ascii="Arial" w:hAnsi="Arial" w:cs="Arial"/>
                <w:sz w:val="20"/>
                <w:szCs w:val="20"/>
              </w:rPr>
              <w:t>Must still be valid</w:t>
            </w:r>
          </w:p>
        </w:tc>
      </w:tr>
      <w:tr w:rsidR="00882C14" w:rsidRPr="0070683F" w14:paraId="1CBAD259" w14:textId="77777777" w:rsidTr="008B4F0F">
        <w:tc>
          <w:tcPr>
            <w:tcW w:w="4219" w:type="dxa"/>
            <w:vAlign w:val="center"/>
          </w:tcPr>
          <w:p w14:paraId="12DEC450" w14:textId="77777777" w:rsidR="00882C14" w:rsidRPr="00882C14" w:rsidRDefault="00882C14" w:rsidP="00882C14">
            <w:pPr>
              <w:rPr>
                <w:rFonts w:ascii="Arial" w:hAnsi="Arial" w:cs="Arial"/>
                <w:sz w:val="20"/>
                <w:szCs w:val="20"/>
              </w:rPr>
            </w:pPr>
            <w:r w:rsidRPr="00882C14">
              <w:rPr>
                <w:rFonts w:ascii="Arial" w:hAnsi="Arial" w:cs="Arial"/>
                <w:sz w:val="20"/>
                <w:szCs w:val="20"/>
              </w:rPr>
              <w:lastRenderedPageBreak/>
              <w:t>Irish Passport Card</w:t>
            </w:r>
          </w:p>
        </w:tc>
        <w:tc>
          <w:tcPr>
            <w:tcW w:w="2552" w:type="dxa"/>
            <w:vAlign w:val="center"/>
          </w:tcPr>
          <w:p w14:paraId="071DFC72" w14:textId="77777777" w:rsidR="00882C14" w:rsidRPr="00882C14" w:rsidRDefault="00882C14" w:rsidP="00882C14">
            <w:pPr>
              <w:rPr>
                <w:rFonts w:ascii="Arial" w:hAnsi="Arial" w:cs="Arial"/>
                <w:sz w:val="20"/>
                <w:szCs w:val="20"/>
              </w:rPr>
            </w:pPr>
            <w:r w:rsidRPr="00882C14">
              <w:rPr>
                <w:rFonts w:ascii="Arial" w:hAnsi="Arial" w:cs="Arial"/>
                <w:sz w:val="20"/>
                <w:szCs w:val="20"/>
              </w:rPr>
              <w:t>Cannot be used with an Irish passport</w:t>
            </w:r>
          </w:p>
        </w:tc>
        <w:tc>
          <w:tcPr>
            <w:tcW w:w="2693" w:type="dxa"/>
            <w:vAlign w:val="center"/>
          </w:tcPr>
          <w:p w14:paraId="246A4A8D" w14:textId="77777777" w:rsidR="00882C14" w:rsidRPr="00882C14" w:rsidRDefault="00882C14" w:rsidP="00882C14">
            <w:pPr>
              <w:rPr>
                <w:rFonts w:ascii="Arial" w:hAnsi="Arial" w:cs="Arial"/>
                <w:sz w:val="20"/>
                <w:szCs w:val="20"/>
              </w:rPr>
            </w:pPr>
            <w:r w:rsidRPr="00882C14">
              <w:rPr>
                <w:rFonts w:ascii="Arial" w:hAnsi="Arial" w:cs="Arial"/>
                <w:sz w:val="20"/>
                <w:szCs w:val="20"/>
              </w:rPr>
              <w:t>Must still be valid</w:t>
            </w:r>
          </w:p>
        </w:tc>
      </w:tr>
      <w:tr w:rsidR="00882C14" w:rsidRPr="0070683F" w14:paraId="39FBEB12" w14:textId="77777777" w:rsidTr="008B4F0F">
        <w:tc>
          <w:tcPr>
            <w:tcW w:w="4219" w:type="dxa"/>
            <w:vAlign w:val="center"/>
          </w:tcPr>
          <w:p w14:paraId="462472FA" w14:textId="77777777" w:rsidR="00882C14" w:rsidRPr="00882C14" w:rsidRDefault="00882C14" w:rsidP="00882C14">
            <w:pPr>
              <w:rPr>
                <w:rFonts w:ascii="Arial" w:hAnsi="Arial" w:cs="Arial"/>
                <w:sz w:val="20"/>
                <w:szCs w:val="20"/>
              </w:rPr>
            </w:pPr>
            <w:r w:rsidRPr="00882C14">
              <w:rPr>
                <w:rFonts w:ascii="Arial" w:hAnsi="Arial" w:cs="Arial"/>
                <w:sz w:val="20"/>
                <w:szCs w:val="20"/>
              </w:rPr>
              <w:t>Cards carrying the PASS accreditation logo</w:t>
            </w:r>
          </w:p>
        </w:tc>
        <w:tc>
          <w:tcPr>
            <w:tcW w:w="2552" w:type="dxa"/>
            <w:vAlign w:val="center"/>
          </w:tcPr>
          <w:p w14:paraId="7F5BC811" w14:textId="77777777" w:rsidR="00882C14" w:rsidRPr="00882C14" w:rsidRDefault="00882C14" w:rsidP="00882C14">
            <w:pPr>
              <w:rPr>
                <w:rFonts w:ascii="Arial" w:hAnsi="Arial" w:cs="Arial"/>
                <w:sz w:val="20"/>
                <w:szCs w:val="20"/>
              </w:rPr>
            </w:pPr>
            <w:r w:rsidRPr="00882C14">
              <w:rPr>
                <w:rFonts w:ascii="Arial" w:hAnsi="Arial" w:cs="Arial"/>
                <w:sz w:val="20"/>
                <w:szCs w:val="20"/>
              </w:rPr>
              <w:t>UK, Isle of Man and Channel Islands</w:t>
            </w:r>
          </w:p>
        </w:tc>
        <w:tc>
          <w:tcPr>
            <w:tcW w:w="2693" w:type="dxa"/>
            <w:vAlign w:val="center"/>
          </w:tcPr>
          <w:p w14:paraId="7F173FEA" w14:textId="77777777" w:rsidR="00882C14" w:rsidRPr="00882C14" w:rsidRDefault="00882C14" w:rsidP="00882C14">
            <w:pPr>
              <w:rPr>
                <w:rFonts w:ascii="Arial" w:hAnsi="Arial" w:cs="Arial"/>
                <w:sz w:val="20"/>
                <w:szCs w:val="20"/>
              </w:rPr>
            </w:pPr>
            <w:r w:rsidRPr="00882C14">
              <w:rPr>
                <w:rFonts w:ascii="Arial" w:hAnsi="Arial" w:cs="Arial"/>
                <w:sz w:val="20"/>
                <w:szCs w:val="20"/>
              </w:rPr>
              <w:t>Must still be valid</w:t>
            </w:r>
          </w:p>
        </w:tc>
      </w:tr>
      <w:tr w:rsidR="00882C14" w:rsidRPr="0070683F" w14:paraId="62AE15F8" w14:textId="77777777" w:rsidTr="008B4F0F">
        <w:tc>
          <w:tcPr>
            <w:tcW w:w="4219" w:type="dxa"/>
            <w:vAlign w:val="center"/>
          </w:tcPr>
          <w:p w14:paraId="1075DD25" w14:textId="77777777" w:rsidR="00882C14" w:rsidRPr="00882C14" w:rsidRDefault="00882C14" w:rsidP="00882C14">
            <w:pPr>
              <w:rPr>
                <w:rFonts w:ascii="Arial" w:hAnsi="Arial" w:cs="Arial"/>
                <w:sz w:val="20"/>
                <w:szCs w:val="20"/>
              </w:rPr>
            </w:pPr>
            <w:r w:rsidRPr="00882C14">
              <w:rPr>
                <w:rFonts w:ascii="Arial" w:hAnsi="Arial" w:cs="Arial"/>
                <w:sz w:val="20"/>
                <w:szCs w:val="20"/>
              </w:rPr>
              <w:t>Letter from head teacher or college principal</w:t>
            </w:r>
          </w:p>
        </w:tc>
        <w:tc>
          <w:tcPr>
            <w:tcW w:w="2552" w:type="dxa"/>
            <w:vAlign w:val="center"/>
          </w:tcPr>
          <w:p w14:paraId="14B1927C" w14:textId="77777777" w:rsidR="00882C14" w:rsidRPr="00882C14" w:rsidRDefault="00882C14" w:rsidP="00882C14">
            <w:pPr>
              <w:rPr>
                <w:rFonts w:ascii="Arial" w:hAnsi="Arial" w:cs="Arial"/>
                <w:sz w:val="20"/>
                <w:szCs w:val="20"/>
              </w:rPr>
            </w:pPr>
            <w:r w:rsidRPr="00882C14">
              <w:rPr>
                <w:rFonts w:ascii="Arial" w:hAnsi="Arial" w:cs="Arial"/>
                <w:sz w:val="20"/>
                <w:szCs w:val="20"/>
              </w:rPr>
              <w:t xml:space="preserve">UK - for </w:t>
            </w:r>
            <w:proofErr w:type="gramStart"/>
            <w:r w:rsidRPr="00882C14">
              <w:rPr>
                <w:rFonts w:ascii="Arial" w:hAnsi="Arial" w:cs="Arial"/>
                <w:sz w:val="20"/>
                <w:szCs w:val="20"/>
              </w:rPr>
              <w:t>16 to 19 year olds</w:t>
            </w:r>
            <w:proofErr w:type="gramEnd"/>
            <w:r w:rsidRPr="00882C14">
              <w:rPr>
                <w:rFonts w:ascii="Arial" w:hAnsi="Arial" w:cs="Arial"/>
                <w:sz w:val="20"/>
                <w:szCs w:val="20"/>
              </w:rPr>
              <w:t xml:space="preserve"> in full time education - only used in exceptional circumstances if other documents cannot be provided</w:t>
            </w:r>
          </w:p>
        </w:tc>
        <w:tc>
          <w:tcPr>
            <w:tcW w:w="2693" w:type="dxa"/>
            <w:vAlign w:val="center"/>
          </w:tcPr>
          <w:p w14:paraId="7B4D61CE" w14:textId="77777777" w:rsidR="00882C14" w:rsidRPr="00882C14" w:rsidRDefault="00882C14" w:rsidP="00882C14">
            <w:pPr>
              <w:rPr>
                <w:rFonts w:ascii="Arial" w:hAnsi="Arial" w:cs="Arial"/>
                <w:sz w:val="20"/>
                <w:szCs w:val="20"/>
              </w:rPr>
            </w:pPr>
            <w:r w:rsidRPr="00882C14">
              <w:rPr>
                <w:rFonts w:ascii="Arial" w:hAnsi="Arial" w:cs="Arial"/>
                <w:sz w:val="20"/>
                <w:szCs w:val="20"/>
              </w:rPr>
              <w:t>Must still be valid</w:t>
            </w:r>
          </w:p>
        </w:tc>
      </w:tr>
    </w:tbl>
    <w:p w14:paraId="4B8DA7EE" w14:textId="77777777" w:rsidR="0098518F" w:rsidRDefault="0098518F" w:rsidP="0070683F">
      <w:pPr>
        <w:rPr>
          <w:sz w:val="18"/>
          <w:szCs w:val="18"/>
        </w:rPr>
      </w:pPr>
    </w:p>
    <w:p w14:paraId="14703153" w14:textId="77777777" w:rsidR="00A775A7" w:rsidRDefault="00A775A7" w:rsidP="0070683F">
      <w:pPr>
        <w:rPr>
          <w:sz w:val="18"/>
          <w:szCs w:val="18"/>
        </w:rPr>
      </w:pPr>
    </w:p>
    <w:p w14:paraId="52D5C594" w14:textId="4B2A2ED4" w:rsidR="006D798D" w:rsidRPr="0083663F" w:rsidRDefault="0083663F" w:rsidP="0070683F">
      <w:pPr>
        <w:rPr>
          <w:rFonts w:ascii="Arial" w:hAnsi="Arial" w:cs="Arial"/>
          <w:b/>
          <w:sz w:val="32"/>
          <w:szCs w:val="32"/>
        </w:rPr>
      </w:pPr>
      <w:r w:rsidRPr="0083663F">
        <w:rPr>
          <w:rFonts w:ascii="Arial" w:hAnsi="Arial" w:cs="Arial"/>
          <w:b/>
          <w:sz w:val="32"/>
          <w:szCs w:val="32"/>
        </w:rPr>
        <w:t>Applicants who aren’t a national of the UK</w:t>
      </w:r>
    </w:p>
    <w:p w14:paraId="13A90A35" w14:textId="77777777" w:rsidR="0083663F" w:rsidRDefault="0083663F" w:rsidP="006D798D">
      <w:pPr>
        <w:rPr>
          <w:rFonts w:ascii="Arial" w:hAnsi="Arial" w:cs="Arial"/>
          <w:sz w:val="22"/>
          <w:szCs w:val="22"/>
        </w:rPr>
      </w:pPr>
    </w:p>
    <w:p w14:paraId="021359C5" w14:textId="0B353B33" w:rsidR="006D798D" w:rsidRPr="006D798D" w:rsidRDefault="0083663F" w:rsidP="006D798D">
      <w:pPr>
        <w:rPr>
          <w:rFonts w:ascii="Arial" w:hAnsi="Arial" w:cs="Arial"/>
          <w:sz w:val="22"/>
          <w:szCs w:val="22"/>
        </w:rPr>
      </w:pPr>
      <w:r w:rsidRPr="0083663F">
        <w:rPr>
          <w:rFonts w:ascii="Arial" w:hAnsi="Arial" w:cs="Arial"/>
          <w:sz w:val="22"/>
          <w:szCs w:val="22"/>
        </w:rPr>
        <w:t>An applicant who wants to do paid work and isn’t a national of the UK must be able to show:</w:t>
      </w:r>
    </w:p>
    <w:p w14:paraId="3B677B03" w14:textId="77777777" w:rsidR="006D798D" w:rsidRPr="006D798D" w:rsidRDefault="006D798D" w:rsidP="006D798D">
      <w:pPr>
        <w:pStyle w:val="ListParagraph"/>
        <w:numPr>
          <w:ilvl w:val="0"/>
          <w:numId w:val="3"/>
        </w:numPr>
        <w:rPr>
          <w:rFonts w:ascii="Arial" w:hAnsi="Arial" w:cs="Arial"/>
          <w:bCs/>
          <w:sz w:val="22"/>
          <w:szCs w:val="22"/>
        </w:rPr>
      </w:pPr>
      <w:r w:rsidRPr="0083663F">
        <w:rPr>
          <w:rFonts w:ascii="Arial" w:hAnsi="Arial" w:cs="Arial"/>
          <w:b/>
          <w:sz w:val="22"/>
          <w:szCs w:val="22"/>
        </w:rPr>
        <w:t>one</w:t>
      </w:r>
      <w:r w:rsidRPr="006D798D">
        <w:rPr>
          <w:rFonts w:ascii="Arial" w:hAnsi="Arial" w:cs="Arial"/>
          <w:bCs/>
          <w:sz w:val="22"/>
          <w:szCs w:val="22"/>
        </w:rPr>
        <w:t xml:space="preserve"> primary document</w:t>
      </w:r>
      <w:r>
        <w:rPr>
          <w:rFonts w:ascii="Arial" w:hAnsi="Arial" w:cs="Arial"/>
          <w:bCs/>
          <w:sz w:val="22"/>
          <w:szCs w:val="22"/>
        </w:rPr>
        <w:t xml:space="preserve"> (listed below)</w:t>
      </w:r>
    </w:p>
    <w:p w14:paraId="0BE6EE86" w14:textId="0E56104E" w:rsidR="006D798D" w:rsidRDefault="00AD573D" w:rsidP="006D798D">
      <w:pPr>
        <w:pStyle w:val="ListParagraph"/>
        <w:numPr>
          <w:ilvl w:val="0"/>
          <w:numId w:val="3"/>
        </w:numPr>
        <w:rPr>
          <w:rFonts w:ascii="Arial" w:hAnsi="Arial" w:cs="Arial"/>
          <w:bCs/>
          <w:sz w:val="22"/>
          <w:szCs w:val="22"/>
        </w:rPr>
      </w:pPr>
      <w:r w:rsidRPr="0083663F">
        <w:rPr>
          <w:rFonts w:ascii="Arial" w:hAnsi="Arial" w:cs="Arial"/>
          <w:b/>
          <w:sz w:val="22"/>
          <w:szCs w:val="22"/>
        </w:rPr>
        <w:t>two</w:t>
      </w:r>
      <w:r w:rsidR="006D798D" w:rsidRPr="006D798D">
        <w:rPr>
          <w:rFonts w:ascii="Arial" w:hAnsi="Arial" w:cs="Arial"/>
          <w:bCs/>
          <w:sz w:val="22"/>
          <w:szCs w:val="22"/>
        </w:rPr>
        <w:t xml:space="preserve"> supporting documents</w:t>
      </w:r>
      <w:r w:rsidR="006D798D">
        <w:rPr>
          <w:rFonts w:ascii="Arial" w:hAnsi="Arial" w:cs="Arial"/>
          <w:bCs/>
          <w:sz w:val="22"/>
          <w:szCs w:val="22"/>
        </w:rPr>
        <w:t xml:space="preserve"> (</w:t>
      </w:r>
      <w:r>
        <w:rPr>
          <w:rFonts w:ascii="Arial" w:hAnsi="Arial" w:cs="Arial"/>
          <w:bCs/>
          <w:sz w:val="22"/>
          <w:szCs w:val="22"/>
        </w:rPr>
        <w:t>two</w:t>
      </w:r>
      <w:r w:rsidR="006D798D" w:rsidRPr="006D798D">
        <w:rPr>
          <w:rFonts w:ascii="Arial" w:hAnsi="Arial" w:cs="Arial"/>
          <w:bCs/>
          <w:sz w:val="22"/>
          <w:szCs w:val="22"/>
        </w:rPr>
        <w:t xml:space="preserve"> documents from any of the groups 1, 2a or 2b</w:t>
      </w:r>
      <w:r w:rsidR="00B9506D">
        <w:rPr>
          <w:rFonts w:ascii="Arial" w:hAnsi="Arial" w:cs="Arial"/>
          <w:bCs/>
          <w:sz w:val="22"/>
          <w:szCs w:val="22"/>
        </w:rPr>
        <w:t xml:space="preserve"> listed above</w:t>
      </w:r>
      <w:r>
        <w:rPr>
          <w:rFonts w:ascii="Arial" w:hAnsi="Arial" w:cs="Arial"/>
          <w:bCs/>
          <w:sz w:val="22"/>
          <w:szCs w:val="22"/>
        </w:rPr>
        <w:t>)</w:t>
      </w:r>
    </w:p>
    <w:p w14:paraId="35593949" w14:textId="77777777" w:rsidR="00AD573D" w:rsidRDefault="00AD573D" w:rsidP="006D798D">
      <w:pPr>
        <w:rPr>
          <w:rFonts w:ascii="Arial" w:hAnsi="Arial" w:cs="Arial"/>
          <w:bCs/>
          <w:sz w:val="22"/>
          <w:szCs w:val="22"/>
        </w:rPr>
      </w:pPr>
    </w:p>
    <w:p w14:paraId="3AF77E9C" w14:textId="77777777" w:rsidR="006D798D" w:rsidRDefault="00AD573D" w:rsidP="006D798D">
      <w:pPr>
        <w:rPr>
          <w:rFonts w:ascii="Arial" w:hAnsi="Arial" w:cs="Arial"/>
          <w:bCs/>
          <w:sz w:val="22"/>
          <w:szCs w:val="22"/>
        </w:rPr>
      </w:pPr>
      <w:r w:rsidRPr="00AD573D">
        <w:rPr>
          <w:rFonts w:ascii="Arial" w:hAnsi="Arial" w:cs="Arial"/>
          <w:bCs/>
          <w:sz w:val="22"/>
          <w:szCs w:val="22"/>
        </w:rPr>
        <w:t>At least one of the documents from either the primary or supporting documents lists must show the applicant’s current address.</w:t>
      </w:r>
    </w:p>
    <w:p w14:paraId="43C0FF63" w14:textId="77777777" w:rsidR="00AD573D" w:rsidRDefault="00AD573D" w:rsidP="006D798D">
      <w:pPr>
        <w:rPr>
          <w:rFonts w:ascii="Arial" w:hAnsi="Arial" w:cs="Arial"/>
          <w:bCs/>
          <w:sz w:val="22"/>
          <w:szCs w:val="22"/>
        </w:rPr>
      </w:pPr>
    </w:p>
    <w:p w14:paraId="4E8DD01D" w14:textId="77777777" w:rsidR="006D798D" w:rsidRDefault="006D798D" w:rsidP="006D798D">
      <w:pPr>
        <w:rPr>
          <w:rFonts w:ascii="Arial" w:hAnsi="Arial" w:cs="Arial"/>
          <w:b/>
          <w:sz w:val="28"/>
          <w:szCs w:val="28"/>
        </w:rPr>
      </w:pPr>
      <w:r w:rsidRPr="006D798D">
        <w:rPr>
          <w:rFonts w:ascii="Arial" w:hAnsi="Arial" w:cs="Arial"/>
          <w:b/>
          <w:sz w:val="28"/>
          <w:szCs w:val="28"/>
        </w:rPr>
        <w:t>Primary Documents</w:t>
      </w:r>
    </w:p>
    <w:p w14:paraId="3175C513" w14:textId="77777777" w:rsidR="00AD573D" w:rsidRPr="008B4F0F" w:rsidRDefault="00AD573D" w:rsidP="006D798D">
      <w:pPr>
        <w:rPr>
          <w:rFonts w:ascii="Arial" w:hAnsi="Arial" w:cs="Arial"/>
          <w:b/>
          <w:sz w:val="18"/>
          <w:szCs w:val="18"/>
        </w:rPr>
      </w:pPr>
    </w:p>
    <w:p w14:paraId="0A144DAE" w14:textId="77777777" w:rsidR="008B4F0F" w:rsidRPr="008B4F0F" w:rsidRDefault="008B4F0F" w:rsidP="008B4F0F">
      <w:pPr>
        <w:rPr>
          <w:rFonts w:ascii="Arial" w:hAnsi="Arial" w:cs="Arial"/>
          <w:sz w:val="22"/>
          <w:szCs w:val="22"/>
        </w:rPr>
      </w:pPr>
      <w:r w:rsidRPr="008B4F0F">
        <w:rPr>
          <w:rFonts w:ascii="Arial" w:hAnsi="Arial" w:cs="Arial"/>
          <w:sz w:val="22"/>
          <w:szCs w:val="22"/>
        </w:rPr>
        <w:t xml:space="preserve">If an applicant is unable to provide this </w:t>
      </w:r>
      <w:proofErr w:type="gramStart"/>
      <w:r w:rsidRPr="008B4F0F">
        <w:rPr>
          <w:rFonts w:ascii="Arial" w:hAnsi="Arial" w:cs="Arial"/>
          <w:sz w:val="22"/>
          <w:szCs w:val="22"/>
        </w:rPr>
        <w:t>documentation</w:t>
      </w:r>
      <w:proofErr w:type="gramEnd"/>
      <w:r w:rsidRPr="008B4F0F">
        <w:rPr>
          <w:rFonts w:ascii="Arial" w:hAnsi="Arial" w:cs="Arial"/>
          <w:sz w:val="22"/>
          <w:szCs w:val="22"/>
        </w:rPr>
        <w:t xml:space="preserve"> they can’t submit a DBS check. This is because the right to work in the UK can’t be established. They can’t use any other route.</w:t>
      </w:r>
    </w:p>
    <w:p w14:paraId="47F4C528" w14:textId="77777777" w:rsidR="008B4F0F" w:rsidRPr="008B4F0F" w:rsidRDefault="008B4F0F" w:rsidP="008B4F0F">
      <w:pPr>
        <w:rPr>
          <w:rFonts w:ascii="Arial" w:hAnsi="Arial" w:cs="Arial"/>
          <w:sz w:val="22"/>
          <w:szCs w:val="22"/>
        </w:rPr>
      </w:pPr>
    </w:p>
    <w:p w14:paraId="143C6B2C" w14:textId="77777777" w:rsidR="008B4F0F" w:rsidRPr="008B4F0F" w:rsidRDefault="008B4F0F" w:rsidP="008B4F0F">
      <w:pPr>
        <w:rPr>
          <w:rFonts w:ascii="Arial" w:hAnsi="Arial" w:cs="Arial"/>
          <w:sz w:val="22"/>
          <w:szCs w:val="22"/>
        </w:rPr>
      </w:pPr>
      <w:r w:rsidRPr="008B4F0F">
        <w:rPr>
          <w:rFonts w:ascii="Arial" w:hAnsi="Arial" w:cs="Arial"/>
          <w:sz w:val="22"/>
          <w:szCs w:val="22"/>
        </w:rPr>
        <w:t>Applicants for voluntary work who aren’t UK nationals must use Route 1.</w:t>
      </w:r>
    </w:p>
    <w:p w14:paraId="6CE83014" w14:textId="77777777" w:rsidR="008B4F0F" w:rsidRPr="008B4F0F" w:rsidRDefault="008B4F0F" w:rsidP="008B4F0F">
      <w:pPr>
        <w:rPr>
          <w:rFonts w:ascii="Arial" w:hAnsi="Arial" w:cs="Arial"/>
          <w:sz w:val="22"/>
          <w:szCs w:val="22"/>
        </w:rPr>
      </w:pPr>
    </w:p>
    <w:p w14:paraId="0351EE51" w14:textId="2FB01A1F" w:rsidR="00AD573D" w:rsidRDefault="008B4F0F" w:rsidP="008B4F0F">
      <w:pPr>
        <w:rPr>
          <w:rFonts w:ascii="Arial" w:hAnsi="Arial" w:cs="Arial"/>
          <w:sz w:val="22"/>
          <w:szCs w:val="22"/>
        </w:rPr>
      </w:pPr>
      <w:r w:rsidRPr="008B4F0F">
        <w:rPr>
          <w:rFonts w:ascii="Arial" w:hAnsi="Arial" w:cs="Arial"/>
          <w:sz w:val="22"/>
          <w:szCs w:val="22"/>
        </w:rPr>
        <w:t>Non-UK nationals who are eligible for a DBS check and receiving payment for work, even if it is an allowance, for example a foster carer, must use the paid work route.</w:t>
      </w:r>
    </w:p>
    <w:p w14:paraId="11E6E1BE" w14:textId="616EFEA1" w:rsidR="00777B07" w:rsidRDefault="00777B07" w:rsidP="008B4F0F">
      <w:pPr>
        <w:rPr>
          <w:rFonts w:ascii="Arial" w:hAnsi="Arial" w:cs="Arial"/>
          <w:sz w:val="22"/>
          <w:szCs w:val="22"/>
        </w:rPr>
      </w:pPr>
    </w:p>
    <w:p w14:paraId="00E857BA" w14:textId="00131FDA" w:rsidR="00777B07" w:rsidRPr="00D75261" w:rsidRDefault="00777B07" w:rsidP="008B4F0F">
      <w:pPr>
        <w:rPr>
          <w:rFonts w:ascii="Arial" w:hAnsi="Arial" w:cs="Arial"/>
          <w:b/>
          <w:bCs/>
          <w:color w:val="FF0000"/>
          <w:sz w:val="22"/>
          <w:szCs w:val="22"/>
        </w:rPr>
      </w:pPr>
      <w:r w:rsidRPr="00F31140">
        <w:rPr>
          <w:rFonts w:ascii="Arial" w:hAnsi="Arial" w:cs="Arial"/>
          <w:b/>
          <w:bCs/>
          <w:color w:val="FF0000"/>
          <w:sz w:val="22"/>
          <w:szCs w:val="22"/>
        </w:rPr>
        <w:t>Please note that Biometric Residence Permits</w:t>
      </w:r>
      <w:r w:rsidR="00493243">
        <w:rPr>
          <w:rFonts w:ascii="Arial" w:hAnsi="Arial" w:cs="Arial"/>
          <w:b/>
          <w:bCs/>
          <w:color w:val="FF0000"/>
          <w:sz w:val="22"/>
          <w:szCs w:val="22"/>
        </w:rPr>
        <w:t xml:space="preserve"> and Biometric Residence Cards</w:t>
      </w:r>
      <w:r w:rsidRPr="00F31140">
        <w:rPr>
          <w:rFonts w:ascii="Arial" w:hAnsi="Arial" w:cs="Arial"/>
          <w:b/>
          <w:bCs/>
          <w:color w:val="FF0000"/>
          <w:sz w:val="22"/>
          <w:szCs w:val="22"/>
        </w:rPr>
        <w:t xml:space="preserve"> are no longer able to prove right to work. A share code will need to be obtained from the Home Office at</w:t>
      </w:r>
      <w:r w:rsidRPr="00F31140">
        <w:rPr>
          <w:rFonts w:ascii="Arial" w:hAnsi="Arial" w:cs="Arial"/>
          <w:color w:val="FF0000"/>
          <w:sz w:val="22"/>
          <w:szCs w:val="22"/>
        </w:rPr>
        <w:t xml:space="preserve"> </w:t>
      </w:r>
      <w:hyperlink r:id="rId8" w:history="1">
        <w:r w:rsidRPr="007767DA">
          <w:rPr>
            <w:rStyle w:val="Hyperlink"/>
            <w:rFonts w:ascii="Arial" w:hAnsi="Arial" w:cs="Arial"/>
            <w:b/>
            <w:bCs/>
            <w:color w:val="0070C0"/>
            <w:sz w:val="22"/>
            <w:szCs w:val="22"/>
          </w:rPr>
          <w:t>http://www.gov.uk/prove-right-to-work</w:t>
        </w:r>
      </w:hyperlink>
      <w:r w:rsidR="00D75261">
        <w:rPr>
          <w:rFonts w:ascii="Arial" w:hAnsi="Arial" w:cs="Arial"/>
          <w:color w:val="000000" w:themeColor="text1"/>
          <w:sz w:val="22"/>
          <w:szCs w:val="22"/>
        </w:rPr>
        <w:t xml:space="preserve">. </w:t>
      </w:r>
      <w:r w:rsidR="00D75261" w:rsidRPr="00D75261">
        <w:rPr>
          <w:rFonts w:ascii="Arial" w:hAnsi="Arial" w:cs="Arial"/>
          <w:b/>
          <w:bCs/>
          <w:color w:val="FF0000"/>
          <w:sz w:val="22"/>
          <w:szCs w:val="22"/>
        </w:rPr>
        <w:t>This will need to be sent in with your application</w:t>
      </w:r>
      <w:r w:rsidR="00D75261">
        <w:rPr>
          <w:rFonts w:ascii="Arial" w:hAnsi="Arial" w:cs="Arial"/>
          <w:b/>
          <w:bCs/>
          <w:color w:val="FF0000"/>
          <w:sz w:val="22"/>
          <w:szCs w:val="22"/>
        </w:rPr>
        <w:t>.</w:t>
      </w:r>
    </w:p>
    <w:p w14:paraId="79304EC6" w14:textId="77777777" w:rsidR="00CB0817" w:rsidRPr="00AD573D" w:rsidRDefault="00CB0817" w:rsidP="00AD573D">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AD573D" w14:paraId="4DC0E784" w14:textId="77777777" w:rsidTr="00AD573D">
        <w:tc>
          <w:tcPr>
            <w:tcW w:w="9242" w:type="dxa"/>
          </w:tcPr>
          <w:p w14:paraId="4D4AE85C" w14:textId="2C48752E" w:rsidR="00AD573D" w:rsidRPr="00786FA8" w:rsidRDefault="008B4F0F" w:rsidP="00CB0817">
            <w:pPr>
              <w:pStyle w:val="NormalWeb"/>
              <w:spacing w:line="276" w:lineRule="auto"/>
              <w:rPr>
                <w:rFonts w:ascii="Arial" w:hAnsi="Arial" w:cs="Arial"/>
              </w:rPr>
            </w:pPr>
            <w:r w:rsidRPr="008B4F0F">
              <w:rPr>
                <w:rFonts w:ascii="Arial" w:hAnsi="Arial" w:cs="Arial"/>
                <w:sz w:val="22"/>
                <w:szCs w:val="22"/>
              </w:rPr>
              <w:t>A current passport or passport card showing that the holder is a national of the Republic of Ireland.</w:t>
            </w:r>
          </w:p>
        </w:tc>
      </w:tr>
      <w:tr w:rsidR="00AD573D" w14:paraId="1C3A0CF3" w14:textId="77777777" w:rsidTr="00AD573D">
        <w:tc>
          <w:tcPr>
            <w:tcW w:w="9242" w:type="dxa"/>
          </w:tcPr>
          <w:p w14:paraId="7C7E817A" w14:textId="39FB2A78" w:rsidR="00AD573D" w:rsidRPr="00786FA8" w:rsidRDefault="008B4F0F" w:rsidP="00CB0817">
            <w:pPr>
              <w:pStyle w:val="NormalWeb"/>
              <w:spacing w:line="276" w:lineRule="auto"/>
              <w:rPr>
                <w:rFonts w:ascii="Arial" w:hAnsi="Arial" w:cs="Arial"/>
              </w:rPr>
            </w:pPr>
            <w:r w:rsidRPr="008B4F0F">
              <w:rPr>
                <w:rFonts w:ascii="Arial" w:hAnsi="Arial" w:cs="Arial"/>
                <w:sz w:val="22"/>
                <w:szCs w:val="22"/>
              </w:rPr>
              <w:t>A current document issued by the Home Office to a family member of an EEA or Swiss citizen, and which indicates that the holder is permitted to stay in the United Kingdom indefinitely.</w:t>
            </w:r>
          </w:p>
        </w:tc>
      </w:tr>
      <w:tr w:rsidR="00AD573D" w14:paraId="3FF524D1" w14:textId="77777777" w:rsidTr="00AD573D">
        <w:tc>
          <w:tcPr>
            <w:tcW w:w="9242" w:type="dxa"/>
          </w:tcPr>
          <w:p w14:paraId="7A0F81D8" w14:textId="1F5F3906" w:rsidR="00AD573D" w:rsidRPr="00786FA8" w:rsidRDefault="008B4F0F" w:rsidP="00CB0817">
            <w:pPr>
              <w:pStyle w:val="NormalWeb"/>
              <w:spacing w:line="276" w:lineRule="auto"/>
              <w:rPr>
                <w:rFonts w:ascii="Arial" w:hAnsi="Arial" w:cs="Arial"/>
              </w:rPr>
            </w:pPr>
            <w:r w:rsidRPr="008B4F0F">
              <w:rPr>
                <w:rFonts w:ascii="Arial" w:hAnsi="Arial" w:cs="Arial"/>
                <w:sz w:val="22"/>
                <w:szCs w:val="22"/>
              </w:rPr>
              <w:t xml:space="preserve">A current Biometric Immigration Document (Biometric Residence Permit) issued by the Home Office to the holder indicating that the person named is allowed to stay indefinitely in the </w:t>
            </w:r>
            <w:proofErr w:type="gramStart"/>
            <w:r w:rsidRPr="008B4F0F">
              <w:rPr>
                <w:rFonts w:ascii="Arial" w:hAnsi="Arial" w:cs="Arial"/>
                <w:sz w:val="22"/>
                <w:szCs w:val="22"/>
              </w:rPr>
              <w:t>UK, or</w:t>
            </w:r>
            <w:proofErr w:type="gramEnd"/>
            <w:r w:rsidRPr="008B4F0F">
              <w:rPr>
                <w:rFonts w:ascii="Arial" w:hAnsi="Arial" w:cs="Arial"/>
                <w:sz w:val="22"/>
                <w:szCs w:val="22"/>
              </w:rPr>
              <w:t xml:space="preserve"> has no time limit on their stay in the UK.</w:t>
            </w:r>
          </w:p>
        </w:tc>
      </w:tr>
      <w:tr w:rsidR="00AD573D" w14:paraId="19E3FA03" w14:textId="77777777" w:rsidTr="00AD573D">
        <w:tc>
          <w:tcPr>
            <w:tcW w:w="9242" w:type="dxa"/>
          </w:tcPr>
          <w:p w14:paraId="3A924EC0" w14:textId="2E88FF5B" w:rsidR="00AD573D" w:rsidRPr="00786FA8" w:rsidRDefault="008B4F0F" w:rsidP="00CB0817">
            <w:pPr>
              <w:pStyle w:val="NormalWeb"/>
              <w:spacing w:line="276" w:lineRule="auto"/>
              <w:rPr>
                <w:rFonts w:ascii="Arial" w:hAnsi="Arial" w:cs="Arial"/>
              </w:rPr>
            </w:pPr>
            <w:r w:rsidRPr="008B4F0F">
              <w:rPr>
                <w:rFonts w:ascii="Arial" w:hAnsi="Arial" w:cs="Arial"/>
                <w:sz w:val="22"/>
                <w:szCs w:val="22"/>
              </w:rPr>
              <w:t>Online evidence of immigration status. Either via the View and Prove service or using the BRP or BRC online service. Issued by the Home Office to the employer or prospective employer, which indicates that the named person may stay in the UK and is permitted to do the work in question. Must be valid. Note: this includes the EUSS digital status confirmation.</w:t>
            </w:r>
          </w:p>
        </w:tc>
      </w:tr>
      <w:tr w:rsidR="00AD573D" w14:paraId="0F0442FC" w14:textId="77777777" w:rsidTr="00AD573D">
        <w:tc>
          <w:tcPr>
            <w:tcW w:w="9242" w:type="dxa"/>
          </w:tcPr>
          <w:p w14:paraId="59FB0BE5" w14:textId="18A30990" w:rsidR="00AD573D" w:rsidRPr="00F56193" w:rsidRDefault="008B4F0F" w:rsidP="00CB0817">
            <w:pPr>
              <w:pStyle w:val="NormalWeb"/>
              <w:spacing w:line="276" w:lineRule="auto"/>
              <w:rPr>
                <w:rFonts w:ascii="Arial" w:hAnsi="Arial" w:cs="Arial"/>
              </w:rPr>
            </w:pPr>
            <w:r w:rsidRPr="008B4F0F">
              <w:rPr>
                <w:rFonts w:ascii="Arial" w:hAnsi="Arial" w:cs="Arial"/>
                <w:sz w:val="22"/>
                <w:szCs w:val="22"/>
              </w:rPr>
              <w:t>A current passport endorsed to show that the holder is exempt from immigration control, is allowed to stay indefinitely in the UK, has the right of abode in the UK, or has no time limit on their stay in the UK.</w:t>
            </w:r>
          </w:p>
        </w:tc>
      </w:tr>
      <w:tr w:rsidR="00AD573D" w14:paraId="28B132BF" w14:textId="77777777" w:rsidTr="00AD573D">
        <w:tc>
          <w:tcPr>
            <w:tcW w:w="9242" w:type="dxa"/>
          </w:tcPr>
          <w:p w14:paraId="318A7B84" w14:textId="7038A3CC" w:rsidR="00AD573D" w:rsidRPr="00F56193" w:rsidRDefault="008B4F0F" w:rsidP="00CB0817">
            <w:pPr>
              <w:pStyle w:val="NormalWeb"/>
              <w:spacing w:line="276" w:lineRule="auto"/>
              <w:rPr>
                <w:rFonts w:ascii="Arial" w:hAnsi="Arial" w:cs="Arial"/>
              </w:rPr>
            </w:pPr>
            <w:r w:rsidRPr="008B4F0F">
              <w:rPr>
                <w:rFonts w:ascii="Arial" w:hAnsi="Arial" w:cs="Arial"/>
                <w:sz w:val="22"/>
                <w:szCs w:val="22"/>
              </w:rPr>
              <w:t xml:space="preserve">A current Immigration Status Document issued by the Home Office to the holder with an endorsement indicating that the named person is allowed to stay indefinitely in the UK or has no time limit on their stay in the UK, together with an official document giving the </w:t>
            </w:r>
            <w:r w:rsidRPr="008B4F0F">
              <w:rPr>
                <w:rFonts w:ascii="Arial" w:hAnsi="Arial" w:cs="Arial"/>
                <w:sz w:val="22"/>
                <w:szCs w:val="22"/>
              </w:rPr>
              <w:lastRenderedPageBreak/>
              <w:t>person’s permanent National Insurance number and their name issued by a government agency or a previous employer.</w:t>
            </w:r>
          </w:p>
        </w:tc>
      </w:tr>
      <w:tr w:rsidR="00AD573D" w14:paraId="33DBFD1B" w14:textId="77777777" w:rsidTr="00AD573D">
        <w:tc>
          <w:tcPr>
            <w:tcW w:w="9242" w:type="dxa"/>
          </w:tcPr>
          <w:p w14:paraId="30F4A147" w14:textId="2A0C7CC3" w:rsidR="00AD573D" w:rsidRPr="00F56193" w:rsidRDefault="008B4F0F" w:rsidP="00CB0817">
            <w:pPr>
              <w:pStyle w:val="NormalWeb"/>
              <w:spacing w:line="276" w:lineRule="auto"/>
              <w:rPr>
                <w:rFonts w:ascii="Arial" w:hAnsi="Arial" w:cs="Arial"/>
              </w:rPr>
            </w:pPr>
            <w:r w:rsidRPr="008B4F0F">
              <w:rPr>
                <w:rFonts w:ascii="Arial" w:hAnsi="Arial" w:cs="Arial"/>
                <w:sz w:val="22"/>
                <w:szCs w:val="22"/>
              </w:rPr>
              <w:lastRenderedPageBreak/>
              <w:t>A current passport endorsed to show that the holder is allowed to stay in the UK and is currently allowed to do the type of work in question.</w:t>
            </w:r>
          </w:p>
        </w:tc>
      </w:tr>
      <w:tr w:rsidR="00AD573D" w14:paraId="55879676" w14:textId="77777777" w:rsidTr="00AD573D">
        <w:tc>
          <w:tcPr>
            <w:tcW w:w="9242" w:type="dxa"/>
          </w:tcPr>
          <w:p w14:paraId="1989C642" w14:textId="51C68E00" w:rsidR="00AD573D" w:rsidRPr="00F56193" w:rsidRDefault="008B4F0F" w:rsidP="00CB0817">
            <w:pPr>
              <w:pStyle w:val="NormalWeb"/>
              <w:spacing w:line="276" w:lineRule="auto"/>
              <w:rPr>
                <w:rFonts w:ascii="Arial" w:hAnsi="Arial" w:cs="Arial"/>
              </w:rPr>
            </w:pPr>
            <w:r w:rsidRPr="008B4F0F">
              <w:rPr>
                <w:rFonts w:ascii="Arial" w:hAnsi="Arial" w:cs="Arial"/>
                <w:sz w:val="22"/>
                <w:szCs w:val="22"/>
              </w:rPr>
              <w:t>A current Biometric Immigration Document (Biometric Residence Permit) issued by the Home Office to the holder which indicates that the named person can currently stay in the UK and is allowed to do the work in question.</w:t>
            </w:r>
          </w:p>
        </w:tc>
      </w:tr>
      <w:tr w:rsidR="00AD573D" w14:paraId="28BEDE22" w14:textId="77777777" w:rsidTr="00AD573D">
        <w:tc>
          <w:tcPr>
            <w:tcW w:w="9242" w:type="dxa"/>
          </w:tcPr>
          <w:p w14:paraId="4DA40774" w14:textId="41F252B0" w:rsidR="00AD573D" w:rsidRPr="00F56193" w:rsidRDefault="008B4F0F" w:rsidP="00CB0817">
            <w:pPr>
              <w:pStyle w:val="NormalWeb"/>
              <w:spacing w:line="276" w:lineRule="auto"/>
              <w:rPr>
                <w:rFonts w:ascii="Arial" w:hAnsi="Arial" w:cs="Arial"/>
              </w:rPr>
            </w:pPr>
            <w:r w:rsidRPr="008B4F0F">
              <w:rPr>
                <w:rFonts w:ascii="Arial" w:hAnsi="Arial" w:cs="Arial"/>
                <w:sz w:val="22"/>
                <w:szCs w:val="22"/>
              </w:rPr>
              <w:t>A current document issued by the Home Office to a family member of an EEA or Swiss citizen, and which indicates that the holder is permitted to stay in the United Kingdom for a time limited period and to do the type of work in question.</w:t>
            </w:r>
          </w:p>
        </w:tc>
      </w:tr>
      <w:tr w:rsidR="00AD573D" w14:paraId="23C8E72A" w14:textId="77777777" w:rsidTr="00AD573D">
        <w:tc>
          <w:tcPr>
            <w:tcW w:w="9242" w:type="dxa"/>
          </w:tcPr>
          <w:p w14:paraId="3D5C94E5" w14:textId="43573C89" w:rsidR="00AD573D" w:rsidRPr="00D62526" w:rsidRDefault="008B4F0F" w:rsidP="00CB0817">
            <w:pPr>
              <w:pStyle w:val="NormalWeb"/>
              <w:spacing w:line="276" w:lineRule="auto"/>
              <w:rPr>
                <w:rFonts w:ascii="Arial" w:hAnsi="Arial" w:cs="Arial"/>
              </w:rPr>
            </w:pPr>
            <w:r w:rsidRPr="008B4F0F">
              <w:rPr>
                <w:rFonts w:ascii="Arial" w:hAnsi="Arial" w:cs="Arial"/>
                <w:sz w:val="22"/>
                <w:szCs w:val="22"/>
              </w:rPr>
              <w:t>A frontier worker permit issued under regulation 8 of the Citizens’ Rights (Frontier Workers) (EU Exit) Regulations 2020.</w:t>
            </w:r>
          </w:p>
        </w:tc>
      </w:tr>
      <w:tr w:rsidR="00AD573D" w14:paraId="0B27B3A4" w14:textId="77777777" w:rsidTr="00AD573D">
        <w:tc>
          <w:tcPr>
            <w:tcW w:w="9242" w:type="dxa"/>
          </w:tcPr>
          <w:p w14:paraId="6D590528" w14:textId="69576766" w:rsidR="008B4F0F" w:rsidRPr="008B4F0F" w:rsidRDefault="008B4F0F" w:rsidP="00CB0817">
            <w:pPr>
              <w:pStyle w:val="NormalWeb"/>
              <w:spacing w:line="276" w:lineRule="auto"/>
              <w:rPr>
                <w:rFonts w:ascii="Arial" w:hAnsi="Arial" w:cs="Arial"/>
                <w:sz w:val="22"/>
                <w:szCs w:val="22"/>
              </w:rPr>
            </w:pPr>
            <w:r w:rsidRPr="008B4F0F">
              <w:rPr>
                <w:rFonts w:ascii="Arial" w:hAnsi="Arial" w:cs="Arial"/>
                <w:sz w:val="22"/>
                <w:szCs w:val="22"/>
              </w:rPr>
              <w:t xml:space="preserve">A current Immigration Status Document containing a photograph issued by the Home Office to the holder with a valid endorsement indicating that the named person may stay in the </w:t>
            </w:r>
            <w:proofErr w:type="gramStart"/>
            <w:r w:rsidRPr="008B4F0F">
              <w:rPr>
                <w:rFonts w:ascii="Arial" w:hAnsi="Arial" w:cs="Arial"/>
                <w:sz w:val="22"/>
                <w:szCs w:val="22"/>
              </w:rPr>
              <w:t>UK, and</w:t>
            </w:r>
            <w:proofErr w:type="gramEnd"/>
            <w:r w:rsidRPr="008B4F0F">
              <w:rPr>
                <w:rFonts w:ascii="Arial" w:hAnsi="Arial" w:cs="Arial"/>
                <w:sz w:val="22"/>
                <w:szCs w:val="22"/>
              </w:rPr>
              <w:t xml:space="preserve"> is allowed to do the type of work in question, together with an official document giving the person’s permanent National Insurance number and their name issued by a government agency or a previous employer.</w:t>
            </w:r>
          </w:p>
        </w:tc>
      </w:tr>
      <w:tr w:rsidR="008B4F0F" w14:paraId="613621B9" w14:textId="77777777" w:rsidTr="00AD573D">
        <w:tc>
          <w:tcPr>
            <w:tcW w:w="9242" w:type="dxa"/>
          </w:tcPr>
          <w:p w14:paraId="3A336854" w14:textId="7970FDE3" w:rsidR="008B4F0F" w:rsidRPr="008B4F0F" w:rsidRDefault="008B4F0F" w:rsidP="00CB0817">
            <w:pPr>
              <w:pStyle w:val="NormalWeb"/>
              <w:spacing w:line="276" w:lineRule="auto"/>
              <w:rPr>
                <w:rFonts w:ascii="Arial" w:hAnsi="Arial" w:cs="Arial"/>
                <w:sz w:val="22"/>
                <w:szCs w:val="22"/>
              </w:rPr>
            </w:pPr>
            <w:r w:rsidRPr="008B4F0F">
              <w:rPr>
                <w:rFonts w:ascii="Arial" w:hAnsi="Arial" w:cs="Arial"/>
                <w:sz w:val="22"/>
                <w:szCs w:val="22"/>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tc>
      </w:tr>
      <w:tr w:rsidR="008B4F0F" w14:paraId="1DA6D2B6" w14:textId="77777777" w:rsidTr="00AD573D">
        <w:tc>
          <w:tcPr>
            <w:tcW w:w="9242" w:type="dxa"/>
          </w:tcPr>
          <w:p w14:paraId="7DC585B1" w14:textId="144F172E" w:rsidR="008B4F0F" w:rsidRPr="008B4F0F" w:rsidRDefault="00B9506D" w:rsidP="00CB0817">
            <w:pPr>
              <w:pStyle w:val="NormalWeb"/>
              <w:spacing w:line="276" w:lineRule="auto"/>
              <w:rPr>
                <w:rFonts w:ascii="Arial" w:hAnsi="Arial" w:cs="Arial"/>
                <w:sz w:val="22"/>
                <w:szCs w:val="22"/>
              </w:rPr>
            </w:pPr>
            <w:r w:rsidRPr="00B9506D">
              <w:rPr>
                <w:rFonts w:ascii="Arial" w:hAnsi="Arial" w:cs="Arial"/>
                <w:sz w:val="22"/>
                <w:szCs w:val="22"/>
              </w:rPr>
              <w:t>An Application Registration Card issued by the Home Office stating that the holder is permitted to take the employment in question, together with a Positive Verification Notice from the Home Office Employer Checking Service.</w:t>
            </w:r>
          </w:p>
        </w:tc>
      </w:tr>
      <w:tr w:rsidR="00B9506D" w14:paraId="47542FDD" w14:textId="77777777" w:rsidTr="00AD573D">
        <w:tc>
          <w:tcPr>
            <w:tcW w:w="9242" w:type="dxa"/>
          </w:tcPr>
          <w:p w14:paraId="5A09DC45" w14:textId="00B5B5F3" w:rsidR="00B9506D" w:rsidRPr="00B9506D" w:rsidRDefault="00B9506D" w:rsidP="00CB0817">
            <w:pPr>
              <w:pStyle w:val="NormalWeb"/>
              <w:spacing w:line="276" w:lineRule="auto"/>
              <w:rPr>
                <w:rFonts w:ascii="Arial" w:hAnsi="Arial" w:cs="Arial"/>
                <w:sz w:val="22"/>
                <w:szCs w:val="22"/>
              </w:rPr>
            </w:pPr>
            <w:r w:rsidRPr="00B9506D">
              <w:rPr>
                <w:rFonts w:ascii="Arial" w:hAnsi="Arial" w:cs="Arial"/>
                <w:sz w:val="22"/>
                <w:szCs w:val="22"/>
              </w:rPr>
              <w:t>A Positive Verification Notice issued by the Home Office Employer Checking Service to the employer or prospective employer, which indicates that the named person may stay in the UK and is permitted to do the work in question.</w:t>
            </w:r>
          </w:p>
        </w:tc>
      </w:tr>
    </w:tbl>
    <w:p w14:paraId="0D234178" w14:textId="4F014D26" w:rsidR="00AD573D" w:rsidRDefault="00B9506D" w:rsidP="006D798D">
      <w:pPr>
        <w:pStyle w:val="NormalWeb"/>
        <w:rPr>
          <w:rFonts w:ascii="Arial" w:hAnsi="Arial" w:cs="Arial"/>
          <w:bCs/>
          <w:sz w:val="22"/>
          <w:szCs w:val="22"/>
        </w:rPr>
      </w:pPr>
      <w:r>
        <w:rPr>
          <w:rFonts w:ascii="Arial" w:hAnsi="Arial" w:cs="Arial"/>
          <w:bCs/>
          <w:sz w:val="22"/>
          <w:szCs w:val="22"/>
        </w:rPr>
        <w:t xml:space="preserve">Further information about DBS ID checking guidelines can be found here: </w:t>
      </w:r>
      <w:hyperlink r:id="rId9" w:history="1">
        <w:r w:rsidRPr="00396E1A">
          <w:rPr>
            <w:rStyle w:val="Hyperlink"/>
            <w:rFonts w:ascii="Arial" w:hAnsi="Arial" w:cs="Arial"/>
            <w:bCs/>
            <w:sz w:val="22"/>
            <w:szCs w:val="22"/>
          </w:rPr>
          <w:t>https://www.gov.uk/government/publications/dbs-identity-checking-guidelines/id-checking-guidelines-for-standardenhanced-dbs-check-applications-from-1-july-2021</w:t>
        </w:r>
      </w:hyperlink>
    </w:p>
    <w:p w14:paraId="1C93567D" w14:textId="6486CF3F" w:rsidR="006D798D" w:rsidRPr="00A775A7" w:rsidRDefault="00CD1455" w:rsidP="00CD1455">
      <w:pPr>
        <w:rPr>
          <w:rFonts w:ascii="Arial" w:hAnsi="Arial" w:cs="Arial"/>
          <w:sz w:val="20"/>
          <w:szCs w:val="20"/>
          <w:lang w:val="en"/>
        </w:rPr>
      </w:pPr>
      <w:r w:rsidRPr="00A775A7">
        <w:rPr>
          <w:rFonts w:ascii="Arial" w:hAnsi="Arial" w:cs="Arial"/>
          <w:bCs/>
          <w:sz w:val="20"/>
          <w:szCs w:val="20"/>
        </w:rPr>
        <w:t>Note:</w:t>
      </w:r>
      <w:r w:rsidR="00B9506D">
        <w:rPr>
          <w:rFonts w:ascii="Arial" w:hAnsi="Arial" w:cs="Arial"/>
          <w:bCs/>
          <w:sz w:val="20"/>
          <w:szCs w:val="20"/>
        </w:rPr>
        <w:t xml:space="preserve"> A</w:t>
      </w:r>
      <w:r>
        <w:rPr>
          <w:rFonts w:ascii="Arial" w:hAnsi="Arial" w:cs="Arial"/>
          <w:bCs/>
          <w:sz w:val="22"/>
          <w:szCs w:val="22"/>
        </w:rPr>
        <w:t xml:space="preserve"> </w:t>
      </w:r>
      <w:r w:rsidRPr="00A775A7">
        <w:rPr>
          <w:rFonts w:ascii="Arial" w:hAnsi="Arial" w:cs="Arial"/>
          <w:sz w:val="20"/>
          <w:szCs w:val="20"/>
          <w:lang w:val="en"/>
        </w:rPr>
        <w:t>collection of the Disclosure and Barring Service's (DBS) Privacy Policies in compliance with the General Data Protection Regulation (GDPR) can be found on their website</w:t>
      </w:r>
      <w:r w:rsidR="00A775A7">
        <w:rPr>
          <w:rFonts w:ascii="Arial" w:hAnsi="Arial" w:cs="Arial"/>
          <w:sz w:val="20"/>
          <w:szCs w:val="20"/>
          <w:lang w:val="en"/>
        </w:rPr>
        <w:t>.</w:t>
      </w:r>
      <w:r w:rsidRPr="00A775A7">
        <w:rPr>
          <w:rFonts w:ascii="Arial" w:hAnsi="Arial" w:cs="Arial"/>
          <w:sz w:val="20"/>
          <w:szCs w:val="20"/>
          <w:lang w:val="en"/>
        </w:rPr>
        <w:t xml:space="preserve"> </w:t>
      </w:r>
      <w:hyperlink r:id="rId10" w:history="1">
        <w:r w:rsidRPr="00A775A7">
          <w:rPr>
            <w:rStyle w:val="Hyperlink"/>
            <w:rFonts w:ascii="Arial" w:hAnsi="Arial" w:cs="Arial"/>
            <w:sz w:val="20"/>
            <w:szCs w:val="20"/>
            <w:lang w:val="en"/>
          </w:rPr>
          <w:t>https://www.gov.uk/government/publications/dbs-privacy-policies</w:t>
        </w:r>
      </w:hyperlink>
    </w:p>
    <w:p w14:paraId="5B69AE3C" w14:textId="77777777" w:rsidR="00CD1455" w:rsidRPr="006D798D" w:rsidRDefault="00CD1455" w:rsidP="00CD1455">
      <w:pPr>
        <w:rPr>
          <w:rFonts w:ascii="Arial" w:hAnsi="Arial" w:cs="Arial"/>
          <w:bCs/>
          <w:sz w:val="22"/>
          <w:szCs w:val="22"/>
        </w:rPr>
      </w:pPr>
    </w:p>
    <w:p w14:paraId="004E0FD0" w14:textId="77777777" w:rsidR="006D798D" w:rsidRDefault="006D798D" w:rsidP="006D798D">
      <w:pPr>
        <w:rPr>
          <w:rFonts w:ascii="Arial" w:hAnsi="Arial" w:cs="Arial"/>
          <w:bCs/>
          <w:sz w:val="22"/>
          <w:szCs w:val="22"/>
        </w:rPr>
      </w:pPr>
    </w:p>
    <w:p w14:paraId="4DC15423" w14:textId="77777777" w:rsidR="006D798D" w:rsidRPr="006D798D" w:rsidRDefault="006D798D" w:rsidP="006D798D">
      <w:pPr>
        <w:rPr>
          <w:rFonts w:ascii="Arial" w:hAnsi="Arial" w:cs="Arial"/>
          <w:bCs/>
          <w:sz w:val="22"/>
          <w:szCs w:val="22"/>
        </w:rPr>
      </w:pPr>
    </w:p>
    <w:sectPr w:rsidR="006D798D" w:rsidRPr="006D798D" w:rsidSect="00A775A7">
      <w:headerReference w:type="default" r:id="rId11"/>
      <w:footerReference w:type="default" r:id="rId12"/>
      <w:pgSz w:w="11906" w:h="16838"/>
      <w:pgMar w:top="993" w:right="1440" w:bottom="567" w:left="1440"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B894" w14:textId="77777777" w:rsidR="00E662A2" w:rsidRDefault="00E662A2" w:rsidP="00E662A2">
      <w:r>
        <w:separator/>
      </w:r>
    </w:p>
  </w:endnote>
  <w:endnote w:type="continuationSeparator" w:id="0">
    <w:p w14:paraId="0486161E" w14:textId="77777777" w:rsidR="00E662A2" w:rsidRDefault="00E662A2" w:rsidP="00E6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591908"/>
      <w:docPartObj>
        <w:docPartGallery w:val="Page Numbers (Bottom of Page)"/>
        <w:docPartUnique/>
      </w:docPartObj>
    </w:sdtPr>
    <w:sdtEndPr/>
    <w:sdtContent>
      <w:sdt>
        <w:sdtPr>
          <w:id w:val="1728636285"/>
          <w:docPartObj>
            <w:docPartGallery w:val="Page Numbers (Top of Page)"/>
            <w:docPartUnique/>
          </w:docPartObj>
        </w:sdtPr>
        <w:sdtEndPr/>
        <w:sdtContent>
          <w:p w14:paraId="08EF3B36" w14:textId="77777777" w:rsidR="00A775A7" w:rsidRDefault="00A775A7">
            <w:pPr>
              <w:pStyle w:val="Footer"/>
              <w:jc w:val="center"/>
            </w:pPr>
            <w:r>
              <w:t xml:space="preserve">Page </w:t>
            </w:r>
            <w:r>
              <w:rPr>
                <w:b/>
                <w:bCs/>
              </w:rPr>
              <w:fldChar w:fldCharType="begin"/>
            </w:r>
            <w:r>
              <w:rPr>
                <w:b/>
                <w:bCs/>
              </w:rPr>
              <w:instrText xml:space="preserve"> PAGE </w:instrText>
            </w:r>
            <w:r>
              <w:rPr>
                <w:b/>
                <w:bCs/>
              </w:rPr>
              <w:fldChar w:fldCharType="separate"/>
            </w:r>
            <w:r w:rsidR="005F59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F5936">
              <w:rPr>
                <w:b/>
                <w:bCs/>
                <w:noProof/>
              </w:rPr>
              <w:t>3</w:t>
            </w:r>
            <w:r>
              <w:rPr>
                <w:b/>
                <w:bCs/>
              </w:rPr>
              <w:fldChar w:fldCharType="end"/>
            </w:r>
          </w:p>
        </w:sdtContent>
      </w:sdt>
    </w:sdtContent>
  </w:sdt>
  <w:p w14:paraId="5CBF3FC9" w14:textId="77777777" w:rsidR="00A775A7" w:rsidRDefault="00A77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597B0" w14:textId="77777777" w:rsidR="00E662A2" w:rsidRDefault="00E662A2" w:rsidP="00E662A2">
      <w:r>
        <w:separator/>
      </w:r>
    </w:p>
  </w:footnote>
  <w:footnote w:type="continuationSeparator" w:id="0">
    <w:p w14:paraId="57CA52A4" w14:textId="77777777" w:rsidR="00E662A2" w:rsidRDefault="00E662A2" w:rsidP="00E6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DA66" w14:textId="7EC3C966" w:rsidR="0098518F" w:rsidRPr="00760ACE" w:rsidRDefault="00760ACE" w:rsidP="00760ACE">
    <w:pPr>
      <w:pStyle w:val="Header"/>
    </w:pPr>
    <w:r>
      <w:rPr>
        <w:noProof/>
      </w:rPr>
      <w:drawing>
        <wp:anchor distT="0" distB="0" distL="114300" distR="114300" simplePos="0" relativeHeight="251658240" behindDoc="1" locked="0" layoutInCell="1" allowOverlap="1" wp14:anchorId="38125860" wp14:editId="5E5C7951">
          <wp:simplePos x="0" y="0"/>
          <wp:positionH relativeFrom="page">
            <wp:align>right</wp:align>
          </wp:positionH>
          <wp:positionV relativeFrom="paragraph">
            <wp:posOffset>-288290</wp:posOffset>
          </wp:positionV>
          <wp:extent cx="7550150" cy="644525"/>
          <wp:effectExtent l="0" t="0" r="0" b="3175"/>
          <wp:wrapTight wrapText="bothSides">
            <wp:wrapPolygon edited="0">
              <wp:start x="0" y="0"/>
              <wp:lineTo x="0" y="21068"/>
              <wp:lineTo x="21527" y="21068"/>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015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0F9D"/>
    <w:multiLevelType w:val="hybridMultilevel"/>
    <w:tmpl w:val="CCEC2C88"/>
    <w:lvl w:ilvl="0" w:tplc="5BCC3C7A">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D3562F"/>
    <w:multiLevelType w:val="hybridMultilevel"/>
    <w:tmpl w:val="446C4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621"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455E1"/>
    <w:multiLevelType w:val="hybridMultilevel"/>
    <w:tmpl w:val="B634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5083A"/>
    <w:multiLevelType w:val="hybridMultilevel"/>
    <w:tmpl w:val="9B0A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3801DE"/>
    <w:multiLevelType w:val="hybridMultilevel"/>
    <w:tmpl w:val="BEF2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4E17AF"/>
    <w:multiLevelType w:val="hybridMultilevel"/>
    <w:tmpl w:val="F38A7862"/>
    <w:lvl w:ilvl="0" w:tplc="003E9914">
      <w:start w:val="1"/>
      <w:numFmt w:val="bullet"/>
      <w:lvlText w:val=""/>
      <w:lvlJc w:val="left"/>
      <w:pPr>
        <w:tabs>
          <w:tab w:val="num" w:pos="417"/>
        </w:tabs>
        <w:ind w:left="417" w:hanging="417"/>
      </w:pPr>
      <w:rPr>
        <w:rFonts w:ascii="Wingdings" w:hAnsi="Wingdings" w:hint="default"/>
      </w:rPr>
    </w:lvl>
    <w:lvl w:ilvl="1" w:tplc="08090003">
      <w:start w:val="1"/>
      <w:numFmt w:val="bullet"/>
      <w:lvlText w:val="o"/>
      <w:lvlJc w:val="left"/>
      <w:pPr>
        <w:tabs>
          <w:tab w:val="num" w:pos="1270"/>
        </w:tabs>
        <w:ind w:left="1270" w:hanging="360"/>
      </w:pPr>
      <w:rPr>
        <w:rFonts w:ascii="Courier New" w:hAnsi="Courier New" w:cs="Courier New" w:hint="default"/>
      </w:rPr>
    </w:lvl>
    <w:lvl w:ilvl="2" w:tplc="08090005" w:tentative="1">
      <w:start w:val="1"/>
      <w:numFmt w:val="bullet"/>
      <w:lvlText w:val=""/>
      <w:lvlJc w:val="left"/>
      <w:pPr>
        <w:tabs>
          <w:tab w:val="num" w:pos="1990"/>
        </w:tabs>
        <w:ind w:left="1990" w:hanging="360"/>
      </w:pPr>
      <w:rPr>
        <w:rFonts w:ascii="Wingdings" w:hAnsi="Wingdings" w:hint="default"/>
      </w:rPr>
    </w:lvl>
    <w:lvl w:ilvl="3" w:tplc="08090001" w:tentative="1">
      <w:start w:val="1"/>
      <w:numFmt w:val="bullet"/>
      <w:lvlText w:val=""/>
      <w:lvlJc w:val="left"/>
      <w:pPr>
        <w:tabs>
          <w:tab w:val="num" w:pos="2710"/>
        </w:tabs>
        <w:ind w:left="2710" w:hanging="360"/>
      </w:pPr>
      <w:rPr>
        <w:rFonts w:ascii="Symbol" w:hAnsi="Symbol" w:hint="default"/>
      </w:rPr>
    </w:lvl>
    <w:lvl w:ilvl="4" w:tplc="08090003" w:tentative="1">
      <w:start w:val="1"/>
      <w:numFmt w:val="bullet"/>
      <w:lvlText w:val="o"/>
      <w:lvlJc w:val="left"/>
      <w:pPr>
        <w:tabs>
          <w:tab w:val="num" w:pos="3430"/>
        </w:tabs>
        <w:ind w:left="3430" w:hanging="360"/>
      </w:pPr>
      <w:rPr>
        <w:rFonts w:ascii="Courier New" w:hAnsi="Courier New" w:cs="Courier New" w:hint="default"/>
      </w:rPr>
    </w:lvl>
    <w:lvl w:ilvl="5" w:tplc="08090005" w:tentative="1">
      <w:start w:val="1"/>
      <w:numFmt w:val="bullet"/>
      <w:lvlText w:val=""/>
      <w:lvlJc w:val="left"/>
      <w:pPr>
        <w:tabs>
          <w:tab w:val="num" w:pos="4150"/>
        </w:tabs>
        <w:ind w:left="4150" w:hanging="360"/>
      </w:pPr>
      <w:rPr>
        <w:rFonts w:ascii="Wingdings" w:hAnsi="Wingdings" w:hint="default"/>
      </w:rPr>
    </w:lvl>
    <w:lvl w:ilvl="6" w:tplc="08090001" w:tentative="1">
      <w:start w:val="1"/>
      <w:numFmt w:val="bullet"/>
      <w:lvlText w:val=""/>
      <w:lvlJc w:val="left"/>
      <w:pPr>
        <w:tabs>
          <w:tab w:val="num" w:pos="4870"/>
        </w:tabs>
        <w:ind w:left="4870" w:hanging="360"/>
      </w:pPr>
      <w:rPr>
        <w:rFonts w:ascii="Symbol" w:hAnsi="Symbol" w:hint="default"/>
      </w:rPr>
    </w:lvl>
    <w:lvl w:ilvl="7" w:tplc="08090003" w:tentative="1">
      <w:start w:val="1"/>
      <w:numFmt w:val="bullet"/>
      <w:lvlText w:val="o"/>
      <w:lvlJc w:val="left"/>
      <w:pPr>
        <w:tabs>
          <w:tab w:val="num" w:pos="5590"/>
        </w:tabs>
        <w:ind w:left="5590" w:hanging="360"/>
      </w:pPr>
      <w:rPr>
        <w:rFonts w:ascii="Courier New" w:hAnsi="Courier New" w:cs="Courier New" w:hint="default"/>
      </w:rPr>
    </w:lvl>
    <w:lvl w:ilvl="8" w:tplc="08090005" w:tentative="1">
      <w:start w:val="1"/>
      <w:numFmt w:val="bullet"/>
      <w:lvlText w:val=""/>
      <w:lvlJc w:val="left"/>
      <w:pPr>
        <w:tabs>
          <w:tab w:val="num" w:pos="6310"/>
        </w:tabs>
        <w:ind w:left="6310" w:hanging="360"/>
      </w:pPr>
      <w:rPr>
        <w:rFonts w:ascii="Wingdings" w:hAnsi="Wingdings" w:hint="default"/>
      </w:rPr>
    </w:lvl>
  </w:abstractNum>
  <w:abstractNum w:abstractNumId="6" w15:restartNumberingAfterBreak="0">
    <w:nsid w:val="5CE20A34"/>
    <w:multiLevelType w:val="hybridMultilevel"/>
    <w:tmpl w:val="FCB2FFAA"/>
    <w:lvl w:ilvl="0" w:tplc="C8A88B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425874">
    <w:abstractNumId w:val="0"/>
  </w:num>
  <w:num w:numId="2" w16cid:durableId="233440700">
    <w:abstractNumId w:val="5"/>
  </w:num>
  <w:num w:numId="3" w16cid:durableId="1633175963">
    <w:abstractNumId w:val="6"/>
  </w:num>
  <w:num w:numId="4" w16cid:durableId="1880583746">
    <w:abstractNumId w:val="1"/>
  </w:num>
  <w:num w:numId="5" w16cid:durableId="1042904817">
    <w:abstractNumId w:val="4"/>
  </w:num>
  <w:num w:numId="6" w16cid:durableId="52969847">
    <w:abstractNumId w:val="2"/>
  </w:num>
  <w:num w:numId="7" w16cid:durableId="1046834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A2"/>
    <w:rsid w:val="000E4BD6"/>
    <w:rsid w:val="00102484"/>
    <w:rsid w:val="00105567"/>
    <w:rsid w:val="0011298A"/>
    <w:rsid w:val="001F18FA"/>
    <w:rsid w:val="00222AAE"/>
    <w:rsid w:val="00266E27"/>
    <w:rsid w:val="002C1020"/>
    <w:rsid w:val="003157D8"/>
    <w:rsid w:val="00346AA0"/>
    <w:rsid w:val="00354036"/>
    <w:rsid w:val="003B586A"/>
    <w:rsid w:val="00432B19"/>
    <w:rsid w:val="00444B96"/>
    <w:rsid w:val="00466487"/>
    <w:rsid w:val="00493243"/>
    <w:rsid w:val="004978AE"/>
    <w:rsid w:val="005322B3"/>
    <w:rsid w:val="00591999"/>
    <w:rsid w:val="005B3460"/>
    <w:rsid w:val="005C1716"/>
    <w:rsid w:val="005C2FD5"/>
    <w:rsid w:val="005E18DF"/>
    <w:rsid w:val="005E69AB"/>
    <w:rsid w:val="005F4C59"/>
    <w:rsid w:val="005F5936"/>
    <w:rsid w:val="006824CD"/>
    <w:rsid w:val="0068267D"/>
    <w:rsid w:val="006C1F0D"/>
    <w:rsid w:val="006C5ECE"/>
    <w:rsid w:val="006D798D"/>
    <w:rsid w:val="006E50CB"/>
    <w:rsid w:val="006F0788"/>
    <w:rsid w:val="0070683F"/>
    <w:rsid w:val="007141FB"/>
    <w:rsid w:val="00745A88"/>
    <w:rsid w:val="00760ACE"/>
    <w:rsid w:val="007767DA"/>
    <w:rsid w:val="00777B07"/>
    <w:rsid w:val="007811F7"/>
    <w:rsid w:val="007A1C94"/>
    <w:rsid w:val="007B20B3"/>
    <w:rsid w:val="007D09AA"/>
    <w:rsid w:val="0083663F"/>
    <w:rsid w:val="00882C14"/>
    <w:rsid w:val="008B4F0F"/>
    <w:rsid w:val="00952B97"/>
    <w:rsid w:val="0098518F"/>
    <w:rsid w:val="009A4C81"/>
    <w:rsid w:val="009C6007"/>
    <w:rsid w:val="00A2099F"/>
    <w:rsid w:val="00A775A7"/>
    <w:rsid w:val="00AB728E"/>
    <w:rsid w:val="00AD573D"/>
    <w:rsid w:val="00AD7B5F"/>
    <w:rsid w:val="00B6762F"/>
    <w:rsid w:val="00B9506D"/>
    <w:rsid w:val="00BB7538"/>
    <w:rsid w:val="00C067A8"/>
    <w:rsid w:val="00C17C5D"/>
    <w:rsid w:val="00C6739D"/>
    <w:rsid w:val="00C67668"/>
    <w:rsid w:val="00CB0817"/>
    <w:rsid w:val="00CD1455"/>
    <w:rsid w:val="00D11C00"/>
    <w:rsid w:val="00D75261"/>
    <w:rsid w:val="00DD6C3B"/>
    <w:rsid w:val="00DF770D"/>
    <w:rsid w:val="00E31527"/>
    <w:rsid w:val="00E662A2"/>
    <w:rsid w:val="00E917F9"/>
    <w:rsid w:val="00EA1499"/>
    <w:rsid w:val="00EA574D"/>
    <w:rsid w:val="00F31140"/>
    <w:rsid w:val="00F3675F"/>
    <w:rsid w:val="00F57C58"/>
    <w:rsid w:val="00F64D08"/>
    <w:rsid w:val="00FF6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925456"/>
  <w15:docId w15:val="{B0B94767-4802-4263-A822-70E8E765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2A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11C00"/>
    <w:pPr>
      <w:keepNext/>
      <w:tabs>
        <w:tab w:val="right" w:pos="6840"/>
      </w:tabs>
      <w:outlineLvl w:val="0"/>
    </w:pPr>
    <w:rPr>
      <w:rFonts w:ascii="Arial" w:hAnsi="Arial" w:cs="Arial"/>
      <w:bCs/>
      <w:iCs/>
      <w:sz w:val="30"/>
      <w:szCs w:val="30"/>
      <w:lang w:eastAsia="en-US"/>
    </w:rPr>
  </w:style>
  <w:style w:type="paragraph" w:styleId="Heading2">
    <w:name w:val="heading 2"/>
    <w:basedOn w:val="Normal"/>
    <w:next w:val="Normal"/>
    <w:link w:val="Heading2Char"/>
    <w:uiPriority w:val="9"/>
    <w:semiHidden/>
    <w:unhideWhenUsed/>
    <w:qFormat/>
    <w:rsid w:val="006D798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2A2"/>
    <w:rPr>
      <w:rFonts w:ascii="Tahoma" w:hAnsi="Tahoma" w:cs="Tahoma"/>
      <w:sz w:val="16"/>
      <w:szCs w:val="16"/>
    </w:rPr>
  </w:style>
  <w:style w:type="character" w:customStyle="1" w:styleId="BalloonTextChar">
    <w:name w:val="Balloon Text Char"/>
    <w:basedOn w:val="DefaultParagraphFont"/>
    <w:link w:val="BalloonText"/>
    <w:uiPriority w:val="99"/>
    <w:semiHidden/>
    <w:rsid w:val="00E662A2"/>
    <w:rPr>
      <w:rFonts w:ascii="Tahoma" w:eastAsia="Times New Roman" w:hAnsi="Tahoma" w:cs="Tahoma"/>
      <w:sz w:val="16"/>
      <w:szCs w:val="16"/>
      <w:lang w:eastAsia="en-GB"/>
    </w:rPr>
  </w:style>
  <w:style w:type="paragraph" w:styleId="Header">
    <w:name w:val="header"/>
    <w:basedOn w:val="Normal"/>
    <w:link w:val="HeaderChar"/>
    <w:unhideWhenUsed/>
    <w:rsid w:val="00E662A2"/>
    <w:pPr>
      <w:tabs>
        <w:tab w:val="center" w:pos="4513"/>
        <w:tab w:val="right" w:pos="9026"/>
      </w:tabs>
    </w:pPr>
  </w:style>
  <w:style w:type="character" w:customStyle="1" w:styleId="HeaderChar">
    <w:name w:val="Header Char"/>
    <w:basedOn w:val="DefaultParagraphFont"/>
    <w:link w:val="Header"/>
    <w:uiPriority w:val="99"/>
    <w:rsid w:val="00E662A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662A2"/>
    <w:pPr>
      <w:tabs>
        <w:tab w:val="center" w:pos="4513"/>
        <w:tab w:val="right" w:pos="9026"/>
      </w:tabs>
    </w:pPr>
  </w:style>
  <w:style w:type="character" w:customStyle="1" w:styleId="FooterChar">
    <w:name w:val="Footer Char"/>
    <w:basedOn w:val="DefaultParagraphFont"/>
    <w:link w:val="Footer"/>
    <w:uiPriority w:val="99"/>
    <w:rsid w:val="00E662A2"/>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B20B3"/>
    <w:pPr>
      <w:ind w:left="720"/>
      <w:contextualSpacing/>
    </w:pPr>
  </w:style>
  <w:style w:type="table" w:styleId="TableGrid">
    <w:name w:val="Table Grid"/>
    <w:basedOn w:val="TableNormal"/>
    <w:uiPriority w:val="59"/>
    <w:rsid w:val="00102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11C00"/>
    <w:rPr>
      <w:rFonts w:ascii="Arial" w:eastAsia="Times New Roman" w:hAnsi="Arial" w:cs="Arial"/>
      <w:bCs/>
      <w:iCs/>
      <w:sz w:val="30"/>
      <w:szCs w:val="30"/>
    </w:rPr>
  </w:style>
  <w:style w:type="paragraph" w:styleId="Revision">
    <w:name w:val="Revision"/>
    <w:hidden/>
    <w:uiPriority w:val="99"/>
    <w:semiHidden/>
    <w:rsid w:val="00C067A8"/>
    <w:pPr>
      <w:spacing w:after="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6D798D"/>
    <w:rPr>
      <w:rFonts w:asciiTheme="majorHAnsi" w:eastAsiaTheme="majorEastAsia" w:hAnsiTheme="majorHAnsi" w:cstheme="majorBidi"/>
      <w:color w:val="365F91" w:themeColor="accent1" w:themeShade="BF"/>
      <w:sz w:val="26"/>
      <w:szCs w:val="26"/>
      <w:lang w:eastAsia="en-GB"/>
    </w:rPr>
  </w:style>
  <w:style w:type="paragraph" w:styleId="NormalWeb">
    <w:name w:val="Normal (Web)"/>
    <w:basedOn w:val="Normal"/>
    <w:uiPriority w:val="99"/>
    <w:semiHidden/>
    <w:unhideWhenUsed/>
    <w:rsid w:val="006D798D"/>
    <w:pPr>
      <w:spacing w:before="100" w:beforeAutospacing="1" w:after="100" w:afterAutospacing="1"/>
    </w:pPr>
  </w:style>
  <w:style w:type="character" w:styleId="Hyperlink">
    <w:name w:val="Hyperlink"/>
    <w:basedOn w:val="DefaultParagraphFont"/>
    <w:uiPriority w:val="99"/>
    <w:unhideWhenUsed/>
    <w:rsid w:val="00CD1455"/>
    <w:rPr>
      <w:color w:val="0000FF" w:themeColor="hyperlink"/>
      <w:u w:val="single"/>
    </w:rPr>
  </w:style>
  <w:style w:type="character" w:styleId="UnresolvedMention">
    <w:name w:val="Unresolved Mention"/>
    <w:basedOn w:val="DefaultParagraphFont"/>
    <w:uiPriority w:val="99"/>
    <w:semiHidden/>
    <w:unhideWhenUsed/>
    <w:rsid w:val="00B9506D"/>
    <w:rPr>
      <w:color w:val="605E5C"/>
      <w:shd w:val="clear" w:color="auto" w:fill="E1DFDD"/>
    </w:rPr>
  </w:style>
  <w:style w:type="character" w:styleId="FollowedHyperlink">
    <w:name w:val="FollowedHyperlink"/>
    <w:basedOn w:val="DefaultParagraphFont"/>
    <w:uiPriority w:val="99"/>
    <w:semiHidden/>
    <w:unhideWhenUsed/>
    <w:rsid w:val="00777B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6847">
      <w:bodyDiv w:val="1"/>
      <w:marLeft w:val="0"/>
      <w:marRight w:val="0"/>
      <w:marTop w:val="0"/>
      <w:marBottom w:val="0"/>
      <w:divBdr>
        <w:top w:val="none" w:sz="0" w:space="0" w:color="auto"/>
        <w:left w:val="none" w:sz="0" w:space="0" w:color="auto"/>
        <w:bottom w:val="none" w:sz="0" w:space="0" w:color="auto"/>
        <w:right w:val="none" w:sz="0" w:space="0" w:color="auto"/>
      </w:divBdr>
      <w:divsChild>
        <w:div w:id="1925332329">
          <w:marLeft w:val="0"/>
          <w:marRight w:val="0"/>
          <w:marTop w:val="0"/>
          <w:marBottom w:val="0"/>
          <w:divBdr>
            <w:top w:val="none" w:sz="0" w:space="0" w:color="auto"/>
            <w:left w:val="none" w:sz="0" w:space="0" w:color="auto"/>
            <w:bottom w:val="none" w:sz="0" w:space="0" w:color="auto"/>
            <w:right w:val="none" w:sz="0" w:space="0" w:color="auto"/>
          </w:divBdr>
          <w:divsChild>
            <w:div w:id="549073830">
              <w:marLeft w:val="0"/>
              <w:marRight w:val="0"/>
              <w:marTop w:val="0"/>
              <w:marBottom w:val="0"/>
              <w:divBdr>
                <w:top w:val="none" w:sz="0" w:space="0" w:color="auto"/>
                <w:left w:val="none" w:sz="0" w:space="0" w:color="auto"/>
                <w:bottom w:val="none" w:sz="0" w:space="0" w:color="auto"/>
                <w:right w:val="none" w:sz="0" w:space="0" w:color="auto"/>
              </w:divBdr>
              <w:divsChild>
                <w:div w:id="495457566">
                  <w:marLeft w:val="0"/>
                  <w:marRight w:val="0"/>
                  <w:marTop w:val="0"/>
                  <w:marBottom w:val="0"/>
                  <w:divBdr>
                    <w:top w:val="none" w:sz="0" w:space="0" w:color="auto"/>
                    <w:left w:val="none" w:sz="0" w:space="0" w:color="auto"/>
                    <w:bottom w:val="none" w:sz="0" w:space="0" w:color="auto"/>
                    <w:right w:val="none" w:sz="0" w:space="0" w:color="auto"/>
                  </w:divBdr>
                  <w:divsChild>
                    <w:div w:id="1212961138">
                      <w:marLeft w:val="0"/>
                      <w:marRight w:val="0"/>
                      <w:marTop w:val="0"/>
                      <w:marBottom w:val="0"/>
                      <w:divBdr>
                        <w:top w:val="none" w:sz="0" w:space="0" w:color="auto"/>
                        <w:left w:val="none" w:sz="0" w:space="0" w:color="auto"/>
                        <w:bottom w:val="none" w:sz="0" w:space="0" w:color="auto"/>
                        <w:right w:val="none" w:sz="0" w:space="0" w:color="auto"/>
                      </w:divBdr>
                      <w:divsChild>
                        <w:div w:id="1569339461">
                          <w:marLeft w:val="0"/>
                          <w:marRight w:val="0"/>
                          <w:marTop w:val="0"/>
                          <w:marBottom w:val="0"/>
                          <w:divBdr>
                            <w:top w:val="none" w:sz="0" w:space="0" w:color="auto"/>
                            <w:left w:val="none" w:sz="0" w:space="0" w:color="auto"/>
                            <w:bottom w:val="none" w:sz="0" w:space="0" w:color="auto"/>
                            <w:right w:val="none" w:sz="0" w:space="0" w:color="auto"/>
                          </w:divBdr>
                          <w:divsChild>
                            <w:div w:id="18050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309">
      <w:bodyDiv w:val="1"/>
      <w:marLeft w:val="0"/>
      <w:marRight w:val="0"/>
      <w:marTop w:val="0"/>
      <w:marBottom w:val="0"/>
      <w:divBdr>
        <w:top w:val="none" w:sz="0" w:space="0" w:color="auto"/>
        <w:left w:val="none" w:sz="0" w:space="0" w:color="auto"/>
        <w:bottom w:val="none" w:sz="0" w:space="0" w:color="auto"/>
        <w:right w:val="none" w:sz="0" w:space="0" w:color="auto"/>
      </w:divBdr>
      <w:divsChild>
        <w:div w:id="758527277">
          <w:marLeft w:val="0"/>
          <w:marRight w:val="0"/>
          <w:marTop w:val="0"/>
          <w:marBottom w:val="0"/>
          <w:divBdr>
            <w:top w:val="none" w:sz="0" w:space="0" w:color="auto"/>
            <w:left w:val="none" w:sz="0" w:space="0" w:color="auto"/>
            <w:bottom w:val="none" w:sz="0" w:space="0" w:color="auto"/>
            <w:right w:val="none" w:sz="0" w:space="0" w:color="auto"/>
          </w:divBdr>
          <w:divsChild>
            <w:div w:id="965622676">
              <w:marLeft w:val="0"/>
              <w:marRight w:val="0"/>
              <w:marTop w:val="0"/>
              <w:marBottom w:val="0"/>
              <w:divBdr>
                <w:top w:val="none" w:sz="0" w:space="0" w:color="auto"/>
                <w:left w:val="none" w:sz="0" w:space="0" w:color="auto"/>
                <w:bottom w:val="none" w:sz="0" w:space="0" w:color="auto"/>
                <w:right w:val="none" w:sz="0" w:space="0" w:color="auto"/>
              </w:divBdr>
              <w:divsChild>
                <w:div w:id="1039743445">
                  <w:marLeft w:val="0"/>
                  <w:marRight w:val="0"/>
                  <w:marTop w:val="0"/>
                  <w:marBottom w:val="0"/>
                  <w:divBdr>
                    <w:top w:val="none" w:sz="0" w:space="0" w:color="auto"/>
                    <w:left w:val="none" w:sz="0" w:space="0" w:color="auto"/>
                    <w:bottom w:val="none" w:sz="0" w:space="0" w:color="auto"/>
                    <w:right w:val="none" w:sz="0" w:space="0" w:color="auto"/>
                  </w:divBdr>
                  <w:divsChild>
                    <w:div w:id="1921139788">
                      <w:marLeft w:val="0"/>
                      <w:marRight w:val="0"/>
                      <w:marTop w:val="0"/>
                      <w:marBottom w:val="0"/>
                      <w:divBdr>
                        <w:top w:val="none" w:sz="0" w:space="0" w:color="auto"/>
                        <w:left w:val="none" w:sz="0" w:space="0" w:color="auto"/>
                        <w:bottom w:val="none" w:sz="0" w:space="0" w:color="auto"/>
                        <w:right w:val="none" w:sz="0" w:space="0" w:color="auto"/>
                      </w:divBdr>
                      <w:divsChild>
                        <w:div w:id="2044552319">
                          <w:marLeft w:val="0"/>
                          <w:marRight w:val="0"/>
                          <w:marTop w:val="0"/>
                          <w:marBottom w:val="0"/>
                          <w:divBdr>
                            <w:top w:val="none" w:sz="0" w:space="0" w:color="auto"/>
                            <w:left w:val="none" w:sz="0" w:space="0" w:color="auto"/>
                            <w:bottom w:val="none" w:sz="0" w:space="0" w:color="auto"/>
                            <w:right w:val="none" w:sz="0" w:space="0" w:color="auto"/>
                          </w:divBdr>
                          <w:divsChild>
                            <w:div w:id="17034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696154">
      <w:bodyDiv w:val="1"/>
      <w:marLeft w:val="0"/>
      <w:marRight w:val="0"/>
      <w:marTop w:val="0"/>
      <w:marBottom w:val="0"/>
      <w:divBdr>
        <w:top w:val="none" w:sz="0" w:space="0" w:color="auto"/>
        <w:left w:val="none" w:sz="0" w:space="0" w:color="auto"/>
        <w:bottom w:val="none" w:sz="0" w:space="0" w:color="auto"/>
        <w:right w:val="none" w:sz="0" w:space="0" w:color="auto"/>
      </w:divBdr>
    </w:div>
    <w:div w:id="798114304">
      <w:bodyDiv w:val="1"/>
      <w:marLeft w:val="0"/>
      <w:marRight w:val="0"/>
      <w:marTop w:val="0"/>
      <w:marBottom w:val="0"/>
      <w:divBdr>
        <w:top w:val="none" w:sz="0" w:space="0" w:color="auto"/>
        <w:left w:val="none" w:sz="0" w:space="0" w:color="auto"/>
        <w:bottom w:val="none" w:sz="0" w:space="0" w:color="auto"/>
        <w:right w:val="none" w:sz="0" w:space="0" w:color="auto"/>
      </w:divBdr>
      <w:divsChild>
        <w:div w:id="348915010">
          <w:marLeft w:val="0"/>
          <w:marRight w:val="0"/>
          <w:marTop w:val="0"/>
          <w:marBottom w:val="0"/>
          <w:divBdr>
            <w:top w:val="none" w:sz="0" w:space="0" w:color="auto"/>
            <w:left w:val="none" w:sz="0" w:space="0" w:color="auto"/>
            <w:bottom w:val="none" w:sz="0" w:space="0" w:color="auto"/>
            <w:right w:val="none" w:sz="0" w:space="0" w:color="auto"/>
          </w:divBdr>
          <w:divsChild>
            <w:div w:id="609119497">
              <w:marLeft w:val="0"/>
              <w:marRight w:val="0"/>
              <w:marTop w:val="0"/>
              <w:marBottom w:val="0"/>
              <w:divBdr>
                <w:top w:val="none" w:sz="0" w:space="0" w:color="auto"/>
                <w:left w:val="none" w:sz="0" w:space="0" w:color="auto"/>
                <w:bottom w:val="none" w:sz="0" w:space="0" w:color="auto"/>
                <w:right w:val="none" w:sz="0" w:space="0" w:color="auto"/>
              </w:divBdr>
              <w:divsChild>
                <w:div w:id="1514343195">
                  <w:marLeft w:val="0"/>
                  <w:marRight w:val="0"/>
                  <w:marTop w:val="0"/>
                  <w:marBottom w:val="0"/>
                  <w:divBdr>
                    <w:top w:val="none" w:sz="0" w:space="0" w:color="auto"/>
                    <w:left w:val="none" w:sz="0" w:space="0" w:color="auto"/>
                    <w:bottom w:val="none" w:sz="0" w:space="0" w:color="auto"/>
                    <w:right w:val="none" w:sz="0" w:space="0" w:color="auto"/>
                  </w:divBdr>
                  <w:divsChild>
                    <w:div w:id="1245333174">
                      <w:marLeft w:val="0"/>
                      <w:marRight w:val="0"/>
                      <w:marTop w:val="0"/>
                      <w:marBottom w:val="0"/>
                      <w:divBdr>
                        <w:top w:val="none" w:sz="0" w:space="0" w:color="auto"/>
                        <w:left w:val="none" w:sz="0" w:space="0" w:color="auto"/>
                        <w:bottom w:val="none" w:sz="0" w:space="0" w:color="auto"/>
                        <w:right w:val="none" w:sz="0" w:space="0" w:color="auto"/>
                      </w:divBdr>
                      <w:divsChild>
                        <w:div w:id="536821766">
                          <w:marLeft w:val="0"/>
                          <w:marRight w:val="0"/>
                          <w:marTop w:val="0"/>
                          <w:marBottom w:val="0"/>
                          <w:divBdr>
                            <w:top w:val="none" w:sz="0" w:space="0" w:color="auto"/>
                            <w:left w:val="none" w:sz="0" w:space="0" w:color="auto"/>
                            <w:bottom w:val="none" w:sz="0" w:space="0" w:color="auto"/>
                            <w:right w:val="none" w:sz="0" w:space="0" w:color="auto"/>
                          </w:divBdr>
                          <w:divsChild>
                            <w:div w:id="19003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448608">
      <w:bodyDiv w:val="1"/>
      <w:marLeft w:val="0"/>
      <w:marRight w:val="0"/>
      <w:marTop w:val="0"/>
      <w:marBottom w:val="0"/>
      <w:divBdr>
        <w:top w:val="none" w:sz="0" w:space="0" w:color="auto"/>
        <w:left w:val="none" w:sz="0" w:space="0" w:color="auto"/>
        <w:bottom w:val="none" w:sz="0" w:space="0" w:color="auto"/>
        <w:right w:val="none" w:sz="0" w:space="0" w:color="auto"/>
      </w:divBdr>
    </w:div>
    <w:div w:id="973952159">
      <w:bodyDiv w:val="1"/>
      <w:marLeft w:val="0"/>
      <w:marRight w:val="0"/>
      <w:marTop w:val="0"/>
      <w:marBottom w:val="0"/>
      <w:divBdr>
        <w:top w:val="none" w:sz="0" w:space="0" w:color="auto"/>
        <w:left w:val="none" w:sz="0" w:space="0" w:color="auto"/>
        <w:bottom w:val="none" w:sz="0" w:space="0" w:color="auto"/>
        <w:right w:val="none" w:sz="0" w:space="0" w:color="auto"/>
      </w:divBdr>
      <w:divsChild>
        <w:div w:id="798113898">
          <w:marLeft w:val="0"/>
          <w:marRight w:val="0"/>
          <w:marTop w:val="0"/>
          <w:marBottom w:val="0"/>
          <w:divBdr>
            <w:top w:val="none" w:sz="0" w:space="0" w:color="auto"/>
            <w:left w:val="none" w:sz="0" w:space="0" w:color="auto"/>
            <w:bottom w:val="none" w:sz="0" w:space="0" w:color="auto"/>
            <w:right w:val="none" w:sz="0" w:space="0" w:color="auto"/>
          </w:divBdr>
          <w:divsChild>
            <w:div w:id="779109262">
              <w:marLeft w:val="0"/>
              <w:marRight w:val="0"/>
              <w:marTop w:val="0"/>
              <w:marBottom w:val="0"/>
              <w:divBdr>
                <w:top w:val="none" w:sz="0" w:space="0" w:color="auto"/>
                <w:left w:val="none" w:sz="0" w:space="0" w:color="auto"/>
                <w:bottom w:val="none" w:sz="0" w:space="0" w:color="auto"/>
                <w:right w:val="none" w:sz="0" w:space="0" w:color="auto"/>
              </w:divBdr>
              <w:divsChild>
                <w:div w:id="514686839">
                  <w:marLeft w:val="0"/>
                  <w:marRight w:val="0"/>
                  <w:marTop w:val="0"/>
                  <w:marBottom w:val="0"/>
                  <w:divBdr>
                    <w:top w:val="none" w:sz="0" w:space="0" w:color="auto"/>
                    <w:left w:val="none" w:sz="0" w:space="0" w:color="auto"/>
                    <w:bottom w:val="none" w:sz="0" w:space="0" w:color="auto"/>
                    <w:right w:val="none" w:sz="0" w:space="0" w:color="auto"/>
                  </w:divBdr>
                  <w:divsChild>
                    <w:div w:id="117453051">
                      <w:marLeft w:val="0"/>
                      <w:marRight w:val="0"/>
                      <w:marTop w:val="0"/>
                      <w:marBottom w:val="0"/>
                      <w:divBdr>
                        <w:top w:val="none" w:sz="0" w:space="0" w:color="auto"/>
                        <w:left w:val="none" w:sz="0" w:space="0" w:color="auto"/>
                        <w:bottom w:val="none" w:sz="0" w:space="0" w:color="auto"/>
                        <w:right w:val="none" w:sz="0" w:space="0" w:color="auto"/>
                      </w:divBdr>
                      <w:divsChild>
                        <w:div w:id="640422279">
                          <w:marLeft w:val="0"/>
                          <w:marRight w:val="0"/>
                          <w:marTop w:val="0"/>
                          <w:marBottom w:val="0"/>
                          <w:divBdr>
                            <w:top w:val="none" w:sz="0" w:space="0" w:color="auto"/>
                            <w:left w:val="none" w:sz="0" w:space="0" w:color="auto"/>
                            <w:bottom w:val="none" w:sz="0" w:space="0" w:color="auto"/>
                            <w:right w:val="none" w:sz="0" w:space="0" w:color="auto"/>
                          </w:divBdr>
                          <w:divsChild>
                            <w:div w:id="16302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010410">
      <w:bodyDiv w:val="1"/>
      <w:marLeft w:val="0"/>
      <w:marRight w:val="0"/>
      <w:marTop w:val="0"/>
      <w:marBottom w:val="0"/>
      <w:divBdr>
        <w:top w:val="none" w:sz="0" w:space="0" w:color="auto"/>
        <w:left w:val="none" w:sz="0" w:space="0" w:color="auto"/>
        <w:bottom w:val="none" w:sz="0" w:space="0" w:color="auto"/>
        <w:right w:val="none" w:sz="0" w:space="0" w:color="auto"/>
      </w:divBdr>
      <w:divsChild>
        <w:div w:id="2042630917">
          <w:marLeft w:val="0"/>
          <w:marRight w:val="0"/>
          <w:marTop w:val="0"/>
          <w:marBottom w:val="0"/>
          <w:divBdr>
            <w:top w:val="none" w:sz="0" w:space="0" w:color="auto"/>
            <w:left w:val="none" w:sz="0" w:space="0" w:color="auto"/>
            <w:bottom w:val="none" w:sz="0" w:space="0" w:color="auto"/>
            <w:right w:val="none" w:sz="0" w:space="0" w:color="auto"/>
          </w:divBdr>
          <w:divsChild>
            <w:div w:id="286550477">
              <w:marLeft w:val="0"/>
              <w:marRight w:val="0"/>
              <w:marTop w:val="0"/>
              <w:marBottom w:val="0"/>
              <w:divBdr>
                <w:top w:val="none" w:sz="0" w:space="0" w:color="auto"/>
                <w:left w:val="none" w:sz="0" w:space="0" w:color="auto"/>
                <w:bottom w:val="none" w:sz="0" w:space="0" w:color="auto"/>
                <w:right w:val="none" w:sz="0" w:space="0" w:color="auto"/>
              </w:divBdr>
              <w:divsChild>
                <w:div w:id="1880430284">
                  <w:marLeft w:val="0"/>
                  <w:marRight w:val="0"/>
                  <w:marTop w:val="0"/>
                  <w:marBottom w:val="0"/>
                  <w:divBdr>
                    <w:top w:val="none" w:sz="0" w:space="0" w:color="auto"/>
                    <w:left w:val="none" w:sz="0" w:space="0" w:color="auto"/>
                    <w:bottom w:val="none" w:sz="0" w:space="0" w:color="auto"/>
                    <w:right w:val="none" w:sz="0" w:space="0" w:color="auto"/>
                  </w:divBdr>
                  <w:divsChild>
                    <w:div w:id="1880892224">
                      <w:marLeft w:val="0"/>
                      <w:marRight w:val="0"/>
                      <w:marTop w:val="0"/>
                      <w:marBottom w:val="0"/>
                      <w:divBdr>
                        <w:top w:val="none" w:sz="0" w:space="0" w:color="auto"/>
                        <w:left w:val="none" w:sz="0" w:space="0" w:color="auto"/>
                        <w:bottom w:val="none" w:sz="0" w:space="0" w:color="auto"/>
                        <w:right w:val="none" w:sz="0" w:space="0" w:color="auto"/>
                      </w:divBdr>
                      <w:divsChild>
                        <w:div w:id="1685935410">
                          <w:marLeft w:val="0"/>
                          <w:marRight w:val="0"/>
                          <w:marTop w:val="0"/>
                          <w:marBottom w:val="0"/>
                          <w:divBdr>
                            <w:top w:val="none" w:sz="0" w:space="0" w:color="auto"/>
                            <w:left w:val="none" w:sz="0" w:space="0" w:color="auto"/>
                            <w:bottom w:val="none" w:sz="0" w:space="0" w:color="auto"/>
                            <w:right w:val="none" w:sz="0" w:space="0" w:color="auto"/>
                          </w:divBdr>
                          <w:divsChild>
                            <w:div w:id="85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5229">
      <w:bodyDiv w:val="1"/>
      <w:marLeft w:val="0"/>
      <w:marRight w:val="0"/>
      <w:marTop w:val="0"/>
      <w:marBottom w:val="0"/>
      <w:divBdr>
        <w:top w:val="none" w:sz="0" w:space="0" w:color="auto"/>
        <w:left w:val="none" w:sz="0" w:space="0" w:color="auto"/>
        <w:bottom w:val="none" w:sz="0" w:space="0" w:color="auto"/>
        <w:right w:val="none" w:sz="0" w:space="0" w:color="auto"/>
      </w:divBdr>
    </w:div>
    <w:div w:id="2056663352">
      <w:bodyDiv w:val="1"/>
      <w:marLeft w:val="0"/>
      <w:marRight w:val="0"/>
      <w:marTop w:val="0"/>
      <w:marBottom w:val="0"/>
      <w:divBdr>
        <w:top w:val="none" w:sz="0" w:space="0" w:color="auto"/>
        <w:left w:val="none" w:sz="0" w:space="0" w:color="auto"/>
        <w:bottom w:val="none" w:sz="0" w:space="0" w:color="auto"/>
        <w:right w:val="none" w:sz="0" w:space="0" w:color="auto"/>
      </w:divBdr>
      <w:divsChild>
        <w:div w:id="1381437875">
          <w:marLeft w:val="0"/>
          <w:marRight w:val="0"/>
          <w:marTop w:val="0"/>
          <w:marBottom w:val="0"/>
          <w:divBdr>
            <w:top w:val="none" w:sz="0" w:space="0" w:color="auto"/>
            <w:left w:val="none" w:sz="0" w:space="0" w:color="auto"/>
            <w:bottom w:val="none" w:sz="0" w:space="0" w:color="auto"/>
            <w:right w:val="none" w:sz="0" w:space="0" w:color="auto"/>
          </w:divBdr>
          <w:divsChild>
            <w:div w:id="1157385287">
              <w:marLeft w:val="0"/>
              <w:marRight w:val="0"/>
              <w:marTop w:val="0"/>
              <w:marBottom w:val="0"/>
              <w:divBdr>
                <w:top w:val="none" w:sz="0" w:space="0" w:color="auto"/>
                <w:left w:val="none" w:sz="0" w:space="0" w:color="auto"/>
                <w:bottom w:val="none" w:sz="0" w:space="0" w:color="auto"/>
                <w:right w:val="none" w:sz="0" w:space="0" w:color="auto"/>
              </w:divBdr>
              <w:divsChild>
                <w:div w:id="2121728629">
                  <w:marLeft w:val="0"/>
                  <w:marRight w:val="0"/>
                  <w:marTop w:val="0"/>
                  <w:marBottom w:val="0"/>
                  <w:divBdr>
                    <w:top w:val="none" w:sz="0" w:space="0" w:color="auto"/>
                    <w:left w:val="none" w:sz="0" w:space="0" w:color="auto"/>
                    <w:bottom w:val="none" w:sz="0" w:space="0" w:color="auto"/>
                    <w:right w:val="none" w:sz="0" w:space="0" w:color="auto"/>
                  </w:divBdr>
                  <w:divsChild>
                    <w:div w:id="1186332812">
                      <w:marLeft w:val="0"/>
                      <w:marRight w:val="0"/>
                      <w:marTop w:val="0"/>
                      <w:marBottom w:val="0"/>
                      <w:divBdr>
                        <w:top w:val="none" w:sz="0" w:space="0" w:color="auto"/>
                        <w:left w:val="none" w:sz="0" w:space="0" w:color="auto"/>
                        <w:bottom w:val="none" w:sz="0" w:space="0" w:color="auto"/>
                        <w:right w:val="none" w:sz="0" w:space="0" w:color="auto"/>
                      </w:divBdr>
                      <w:divsChild>
                        <w:div w:id="2043629989">
                          <w:marLeft w:val="0"/>
                          <w:marRight w:val="0"/>
                          <w:marTop w:val="0"/>
                          <w:marBottom w:val="0"/>
                          <w:divBdr>
                            <w:top w:val="none" w:sz="0" w:space="0" w:color="auto"/>
                            <w:left w:val="none" w:sz="0" w:space="0" w:color="auto"/>
                            <w:bottom w:val="none" w:sz="0" w:space="0" w:color="auto"/>
                            <w:right w:val="none" w:sz="0" w:space="0" w:color="auto"/>
                          </w:divBdr>
                          <w:divsChild>
                            <w:div w:id="10575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prove-right-to-wor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dbs-privacy-policies" TargetMode="External"/><Relationship Id="rId4" Type="http://schemas.openxmlformats.org/officeDocument/2006/relationships/settings" Target="settings.xml"/><Relationship Id="rId9" Type="http://schemas.openxmlformats.org/officeDocument/2006/relationships/hyperlink" Target="https://www.gov.uk/government/publications/dbs-identity-checking-guidelines/id-checking-guidelines-for-standardenhanced-dbs-check-applications-from-1-july-202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92656-9E59-40C2-88B2-D1912B00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Leaney, Anne</dc:creator>
  <cp:lastModifiedBy>Grey, Emily</cp:lastModifiedBy>
  <cp:revision>3</cp:revision>
  <cp:lastPrinted>2022-06-15T08:53:00Z</cp:lastPrinted>
  <dcterms:created xsi:type="dcterms:W3CDTF">2023-04-04T12:33:00Z</dcterms:created>
  <dcterms:modified xsi:type="dcterms:W3CDTF">2024-01-17T12:54:00Z</dcterms:modified>
</cp:coreProperties>
</file>