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6D9723B2" w14:textId="653BB019" w:rsidR="00E631D7" w:rsidRPr="001D5465" w:rsidRDefault="00E631D7" w:rsidP="00EF1F17">
      <w:pPr>
        <w:rPr>
          <w:rFonts w:ascii="Arial" w:hAnsi="Arial" w:cs="Arial"/>
          <w:b/>
          <w:color w:val="0082AA"/>
          <w:sz w:val="22"/>
          <w:szCs w:val="22"/>
        </w:rPr>
      </w:pPr>
    </w:p>
    <w:p w14:paraId="5A41606B" w14:textId="6FD3578E" w:rsidR="00EF1F17" w:rsidRDefault="00286194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44"/>
          <w:szCs w:val="44"/>
        </w:rPr>
        <w:drawing>
          <wp:anchor distT="0" distB="0" distL="114300" distR="114300" simplePos="0" relativeHeight="251658243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828C"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404DB35A" w:rsidR="00001733" w:rsidRPr="001A1D96" w:rsidRDefault="004F09EC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8008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404DB35A" w:rsidR="00001733" w:rsidRPr="001A1D96" w:rsidRDefault="004F09EC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8008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388C0CC9" w:rsidR="005A2B42" w:rsidRPr="00286194" w:rsidRDefault="005A2B42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C128AB6" w:rsidR="00D662E5" w:rsidRDefault="00722D24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4CFBE" wp14:editId="499E585D">
                <wp:simplePos x="0" y="0"/>
                <wp:positionH relativeFrom="column">
                  <wp:posOffset>4639310</wp:posOffset>
                </wp:positionH>
                <wp:positionV relativeFrom="paragraph">
                  <wp:posOffset>170180</wp:posOffset>
                </wp:positionV>
                <wp:extent cx="1860550" cy="857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67E3A107" w:rsidR="00EF1F17" w:rsidRDefault="004F09EC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Organisational</w:t>
                            </w:r>
                          </w:p>
                          <w:p w14:paraId="22A58A1F" w14:textId="34D4CBB1" w:rsidR="004F09EC" w:rsidRPr="00286194" w:rsidRDefault="004F09EC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CFBE" id="Text Box 2" o:spid="_x0000_s1027" type="#_x0000_t202" style="position:absolute;margin-left:365.3pt;margin-top:13.4pt;width:146.5pt;height:6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" filled="f" stroked="f">
                <v:textbox>
                  <w:txbxContent>
                    <w:p w14:paraId="2D27D490" w14:textId="67E3A107" w:rsidR="00EF1F17" w:rsidRDefault="004F09EC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Organisational</w:t>
                      </w:r>
                    </w:p>
                    <w:p w14:paraId="22A58A1F" w14:textId="34D4CBB1" w:rsidR="004F09EC" w:rsidRPr="00286194" w:rsidRDefault="004F09EC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E039F80" w14:textId="68D6D969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286194" w:rsidRDefault="00722D24" w:rsidP="00722D24">
            <w:pPr>
              <w:rPr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138A3349" w:rsidR="00722D24" w:rsidRPr="001D5465" w:rsidRDefault="00D44467" w:rsidP="0072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</w:t>
            </w:r>
            <w:r w:rsidR="00B80A87">
              <w:rPr>
                <w:rFonts w:ascii="Arial" w:hAnsi="Arial" w:cs="Arial"/>
                <w:b/>
              </w:rPr>
              <w:t xml:space="preserve"> </w:t>
            </w:r>
            <w:r w:rsidR="007C5026">
              <w:rPr>
                <w:rFonts w:ascii="Arial" w:hAnsi="Arial" w:cs="Arial"/>
                <w:b/>
              </w:rPr>
              <w:t xml:space="preserve">2023 </w:t>
            </w:r>
          </w:p>
        </w:tc>
      </w:tr>
      <w:tr w:rsidR="00722D24" w:rsidRPr="001D5465" w14:paraId="4C225649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286194" w:rsidRDefault="00722D24" w:rsidP="00722D24">
            <w:pPr>
              <w:rPr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31973D9F" w:rsidR="00722D24" w:rsidRPr="001D5465" w:rsidRDefault="00F818FA" w:rsidP="5B3A9B37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Estates </w:t>
            </w:r>
            <w:r w:rsidR="0028139D">
              <w:rPr>
                <w:color w:val="auto"/>
                <w:sz w:val="24"/>
              </w:rPr>
              <w:t>Coordinator</w:t>
            </w:r>
          </w:p>
        </w:tc>
      </w:tr>
      <w:tr w:rsidR="00722D24" w:rsidRPr="001D5465" w14:paraId="69677D7B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3C4BE849" w:rsidR="00722D24" w:rsidRPr="001D5465" w:rsidRDefault="004F09EC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OS12</w:t>
            </w:r>
          </w:p>
        </w:tc>
      </w:tr>
      <w:tr w:rsidR="00722D24" w:rsidRPr="001D5465" w14:paraId="04C5CDEC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41B7852D" w:rsidR="00722D24" w:rsidRDefault="004F09EC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</w:tbl>
    <w:p w14:paraId="3379930E" w14:textId="77777777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7561832A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6128CD86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  <w:shd w:val="clear" w:color="auto" w:fill="F2DBDB" w:themeFill="accent2" w:themeFillTint="33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3A6F8E" w:rsidRPr="001D5465" w14:paraId="3175A708" w14:textId="77777777" w:rsidTr="3F6DAA02">
        <w:tc>
          <w:tcPr>
            <w:tcW w:w="10632" w:type="dxa"/>
            <w:gridSpan w:val="3"/>
            <w:shd w:val="clear" w:color="auto" w:fill="auto"/>
          </w:tcPr>
          <w:p w14:paraId="38F1DB45" w14:textId="1091DDC2" w:rsidR="00860EC2" w:rsidRPr="00735755" w:rsidRDefault="00735755" w:rsidP="0073575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735755">
              <w:rPr>
                <w:rStyle w:val="normaltextrun"/>
                <w:rFonts w:ascii="Arial" w:hAnsi="Arial" w:cs="Arial"/>
              </w:rPr>
              <w:t xml:space="preserve">To </w:t>
            </w:r>
            <w:r w:rsidR="0028139D">
              <w:rPr>
                <w:rStyle w:val="normaltextrun"/>
                <w:rFonts w:ascii="Arial" w:hAnsi="Arial" w:cs="Arial"/>
              </w:rPr>
              <w:t>s</w:t>
            </w:r>
            <w:r w:rsidR="0028139D" w:rsidRPr="0028139D">
              <w:rPr>
                <w:rStyle w:val="normaltextrun"/>
                <w:rFonts w:ascii="Arial" w:hAnsi="Arial" w:cs="Arial"/>
              </w:rPr>
              <w:t>upport the</w:t>
            </w:r>
            <w:r>
              <w:rPr>
                <w:rStyle w:val="normaltextrun"/>
                <w:rFonts w:ascii="Arial" w:hAnsi="Arial" w:cs="Arial"/>
              </w:rPr>
              <w:t xml:space="preserve"> delivery of a high quality</w:t>
            </w:r>
            <w:r w:rsidR="001107B7">
              <w:rPr>
                <w:rStyle w:val="normaltextrun"/>
                <w:rFonts w:ascii="Arial" w:hAnsi="Arial" w:cs="Arial"/>
              </w:rPr>
              <w:t>,</w:t>
            </w:r>
            <w:r>
              <w:rPr>
                <w:rStyle w:val="normaltextrun"/>
                <w:rFonts w:ascii="Arial" w:hAnsi="Arial" w:cs="Arial"/>
              </w:rPr>
              <w:t xml:space="preserve"> effective and efficient estates function to ensure Cumbria Fire and Rescue Service meets its statutory function</w:t>
            </w:r>
            <w:r w:rsidR="001107B7">
              <w:rPr>
                <w:rStyle w:val="normaltextrun"/>
                <w:rFonts w:ascii="Arial" w:hAnsi="Arial" w:cs="Arial"/>
              </w:rPr>
              <w:t>s</w:t>
            </w:r>
            <w:r>
              <w:rPr>
                <w:rStyle w:val="normaltextrun"/>
                <w:rFonts w:ascii="Arial" w:hAnsi="Arial" w:cs="Arial"/>
              </w:rPr>
              <w:t xml:space="preserve">. The Estates </w:t>
            </w:r>
            <w:r w:rsidR="0028139D">
              <w:rPr>
                <w:rStyle w:val="normaltextrun"/>
                <w:rFonts w:ascii="Arial" w:hAnsi="Arial" w:cs="Arial"/>
              </w:rPr>
              <w:t>coordinator</w:t>
            </w:r>
            <w:r>
              <w:rPr>
                <w:rStyle w:val="normaltextrun"/>
                <w:rFonts w:ascii="Arial" w:hAnsi="Arial" w:cs="Arial"/>
              </w:rPr>
              <w:t xml:space="preserve"> will need to work closely with </w:t>
            </w:r>
            <w:r w:rsidR="00B90B55">
              <w:rPr>
                <w:rStyle w:val="normaltextrun"/>
                <w:rFonts w:ascii="Arial" w:hAnsi="Arial" w:cs="Arial"/>
              </w:rPr>
              <w:t>colleagues</w:t>
            </w:r>
            <w:r>
              <w:rPr>
                <w:rStyle w:val="normaltextrun"/>
                <w:rFonts w:ascii="Arial" w:hAnsi="Arial" w:cs="Arial"/>
              </w:rPr>
              <w:t xml:space="preserve"> to deliver the strategic objectives for </w:t>
            </w:r>
            <w:r w:rsidRPr="00735755">
              <w:rPr>
                <w:rStyle w:val="normaltextrun"/>
                <w:rFonts w:ascii="Arial" w:hAnsi="Arial" w:cs="Arial"/>
              </w:rPr>
              <w:t>the CFRS estate</w:t>
            </w:r>
            <w:r>
              <w:rPr>
                <w:rStyle w:val="normaltextrun"/>
                <w:rFonts w:ascii="Arial" w:hAnsi="Arial" w:cs="Arial"/>
              </w:rPr>
              <w:t xml:space="preserve"> and ensure it </w:t>
            </w:r>
            <w:r w:rsidRPr="00735755">
              <w:rPr>
                <w:rStyle w:val="normaltextrun"/>
                <w:rFonts w:ascii="Arial" w:hAnsi="Arial" w:cs="Arial"/>
              </w:rPr>
              <w:t>meets all</w:t>
            </w:r>
            <w:r w:rsidR="001107B7">
              <w:rPr>
                <w:rStyle w:val="normaltextrun"/>
                <w:rFonts w:ascii="Arial" w:hAnsi="Arial" w:cs="Arial"/>
              </w:rPr>
              <w:t xml:space="preserve"> its legal and</w:t>
            </w:r>
            <w:r w:rsidRPr="00735755">
              <w:rPr>
                <w:rStyle w:val="normaltextrun"/>
                <w:rFonts w:ascii="Arial" w:hAnsi="Arial" w:cs="Arial"/>
              </w:rPr>
              <w:t xml:space="preserve"> statutory requirements</w:t>
            </w:r>
            <w:r>
              <w:rPr>
                <w:rStyle w:val="normaltextrun"/>
                <w:rFonts w:ascii="Arial" w:hAnsi="Arial" w:cs="Arial"/>
              </w:rPr>
              <w:t>.</w:t>
            </w:r>
            <w:r>
              <w:rPr>
                <w:rStyle w:val="normaltextrun"/>
              </w:rPr>
              <w:t xml:space="preserve"> </w:t>
            </w:r>
          </w:p>
        </w:tc>
      </w:tr>
      <w:tr w:rsidR="003A6F8E" w:rsidRPr="001D5465" w14:paraId="4CBD2E54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0995A3E5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6BF043B" w14:textId="77777777" w:rsidTr="3F6DAA02">
        <w:tc>
          <w:tcPr>
            <w:tcW w:w="10632" w:type="dxa"/>
            <w:gridSpan w:val="3"/>
            <w:shd w:val="clear" w:color="auto" w:fill="auto"/>
          </w:tcPr>
          <w:p w14:paraId="092A97BC" w14:textId="6D6FA100" w:rsidR="0028139D" w:rsidRDefault="0028139D" w:rsidP="00281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coordinate</w:t>
            </w:r>
            <w:r w:rsidR="00867C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monitor </w:t>
            </w:r>
            <w:r w:rsidR="00867C2B">
              <w:rPr>
                <w:rFonts w:ascii="Arial" w:hAnsi="Arial" w:cs="Arial"/>
              </w:rPr>
              <w:t xml:space="preserve">and manage the </w:t>
            </w:r>
            <w:r>
              <w:rPr>
                <w:rFonts w:ascii="Arial" w:hAnsi="Arial" w:cs="Arial"/>
              </w:rPr>
              <w:t>delivery of estates management activity to help ensure that the Service’s portfolio of properties is fit for purpose and operate effectively and efficiently.</w:t>
            </w:r>
          </w:p>
          <w:p w14:paraId="420BC8DC" w14:textId="69D65537" w:rsidR="0028139D" w:rsidRDefault="0028139D" w:rsidP="00281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the development and delivery of plans to ensure the Service’s estate is compliant with the relevant legislation and Service requirements.</w:t>
            </w:r>
          </w:p>
          <w:p w14:paraId="5E8FFDEA" w14:textId="6A9F5ED4" w:rsidR="00901BCE" w:rsidRDefault="00901BCE" w:rsidP="00281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 the Service H&amp;S manager to ensure workplace compliance to all relevant </w:t>
            </w:r>
            <w:r w:rsidR="00022230">
              <w:rPr>
                <w:rFonts w:ascii="Arial" w:hAnsi="Arial" w:cs="Arial"/>
              </w:rPr>
              <w:t xml:space="preserve">health, </w:t>
            </w:r>
            <w:proofErr w:type="gramStart"/>
            <w:r w:rsidR="00022230">
              <w:rPr>
                <w:rFonts w:ascii="Arial" w:hAnsi="Arial" w:cs="Arial"/>
              </w:rPr>
              <w:t>safety</w:t>
            </w:r>
            <w:proofErr w:type="gramEnd"/>
            <w:r w:rsidR="00022230">
              <w:rPr>
                <w:rFonts w:ascii="Arial" w:hAnsi="Arial" w:cs="Arial"/>
              </w:rPr>
              <w:t xml:space="preserve"> and welfare requirements.</w:t>
            </w:r>
            <w:r>
              <w:rPr>
                <w:rFonts w:ascii="Arial" w:hAnsi="Arial" w:cs="Arial"/>
              </w:rPr>
              <w:t xml:space="preserve"> </w:t>
            </w:r>
          </w:p>
          <w:p w14:paraId="59257749" w14:textId="45DC456C" w:rsidR="0028139D" w:rsidRDefault="0028139D" w:rsidP="00281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liaise with external contractors to ensure works are delivered to the agreed specifications and plans are communicated to relevant stakeholders.</w:t>
            </w:r>
            <w:r w:rsidR="003B2954">
              <w:rPr>
                <w:rFonts w:ascii="Arial" w:hAnsi="Arial" w:cs="Arial"/>
              </w:rPr>
              <w:t xml:space="preserve"> This will include</w:t>
            </w:r>
            <w:r w:rsidR="00022230">
              <w:rPr>
                <w:rFonts w:ascii="Arial" w:hAnsi="Arial" w:cs="Arial"/>
              </w:rPr>
              <w:t xml:space="preserve"> confirming work has been completed to the required standard.</w:t>
            </w:r>
            <w:r>
              <w:rPr>
                <w:rFonts w:ascii="Arial" w:hAnsi="Arial" w:cs="Arial"/>
              </w:rPr>
              <w:t xml:space="preserve"> </w:t>
            </w:r>
          </w:p>
          <w:p w14:paraId="78103327" w14:textId="25DDB6F6" w:rsidR="00B90B55" w:rsidRPr="00B90B55" w:rsidRDefault="00B90B55" w:rsidP="00B90B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the CFRS HQ building in Penrith, ensuring effective day to say running of the building for staff, </w:t>
            </w:r>
            <w:proofErr w:type="gramStart"/>
            <w:r>
              <w:rPr>
                <w:rFonts w:ascii="Arial" w:hAnsi="Arial" w:cs="Arial"/>
              </w:rPr>
              <w:t>visitors</w:t>
            </w:r>
            <w:proofErr w:type="gramEnd"/>
            <w:r>
              <w:rPr>
                <w:rFonts w:ascii="Arial" w:hAnsi="Arial" w:cs="Arial"/>
              </w:rPr>
              <w:t xml:space="preserve"> and other agencies.</w:t>
            </w:r>
          </w:p>
          <w:p w14:paraId="0D5E23C8" w14:textId="77777777" w:rsidR="0028139D" w:rsidRDefault="0028139D" w:rsidP="00281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 key point of contact for teams within the Service for property related issues. </w:t>
            </w:r>
          </w:p>
          <w:p w14:paraId="6F8F7796" w14:textId="301A7C8C" w:rsidR="0028139D" w:rsidRDefault="0028139D" w:rsidP="00281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a range of functions and support the delivery of Service priorities.</w:t>
            </w:r>
            <w:r w:rsidR="00901BCE">
              <w:rPr>
                <w:rFonts w:ascii="Arial" w:hAnsi="Arial" w:cs="Arial"/>
              </w:rPr>
              <w:t xml:space="preserve"> This will include working with Service Delivery Managers to </w:t>
            </w:r>
            <w:r w:rsidR="00E57FBA">
              <w:rPr>
                <w:rFonts w:ascii="Arial" w:hAnsi="Arial" w:cs="Arial"/>
              </w:rPr>
              <w:t xml:space="preserve">plan and </w:t>
            </w:r>
            <w:r w:rsidR="00901BCE">
              <w:rPr>
                <w:rFonts w:ascii="Arial" w:hAnsi="Arial" w:cs="Arial"/>
              </w:rPr>
              <w:t>commission improvement work</w:t>
            </w:r>
            <w:r w:rsidR="00E57FBA">
              <w:rPr>
                <w:rFonts w:ascii="Arial" w:hAnsi="Arial" w:cs="Arial"/>
              </w:rPr>
              <w:t>s.</w:t>
            </w:r>
            <w:r w:rsidR="00901BCE">
              <w:rPr>
                <w:rFonts w:ascii="Arial" w:hAnsi="Arial" w:cs="Arial"/>
              </w:rPr>
              <w:t xml:space="preserve"> </w:t>
            </w:r>
          </w:p>
          <w:p w14:paraId="028300B6" w14:textId="6B08B332" w:rsidR="001F7EDB" w:rsidRPr="0028139D" w:rsidRDefault="001F7EDB" w:rsidP="0028139D">
            <w:pPr>
              <w:ind w:left="360"/>
              <w:rPr>
                <w:rFonts w:ascii="Arial" w:hAnsi="Arial" w:cs="Arial"/>
              </w:rPr>
            </w:pPr>
          </w:p>
        </w:tc>
      </w:tr>
      <w:tr w:rsidR="000C792F" w:rsidRPr="00001733" w14:paraId="6B8290C4" w14:textId="77777777" w:rsidTr="3F6DAA02">
        <w:tc>
          <w:tcPr>
            <w:tcW w:w="10632" w:type="dxa"/>
            <w:gridSpan w:val="3"/>
            <w:shd w:val="clear" w:color="auto" w:fill="auto"/>
          </w:tcPr>
          <w:p w14:paraId="19123B88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019918AB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0AF8B088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6EF3A502" w14:textId="77777777" w:rsidTr="3F6DAA02">
        <w:trPr>
          <w:trHeight w:val="367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Budget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R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4EE3F51" w14:textId="77777777" w:rsidR="00B90B55" w:rsidRDefault="00B90B55" w:rsidP="00B90B5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management of the CFRS Estate budget:  </w:t>
            </w:r>
          </w:p>
          <w:p w14:paraId="12FFB808" w14:textId="77777777" w:rsidR="00B90B55" w:rsidRPr="00110644" w:rsidRDefault="00B90B55" w:rsidP="00B90B55">
            <w:pPr>
              <w:rPr>
                <w:rFonts w:ascii="Arial" w:hAnsi="Arial" w:cs="Arial"/>
              </w:rPr>
            </w:pPr>
            <w:r w:rsidRPr="00110644">
              <w:rPr>
                <w:rFonts w:ascii="Arial" w:hAnsi="Arial" w:cs="Arial"/>
              </w:rPr>
              <w:t>Capital expenditure – £1m allocated in capital programme per annum</w:t>
            </w:r>
          </w:p>
          <w:p w14:paraId="56CF6F74" w14:textId="6755335B" w:rsidR="00110644" w:rsidRPr="00B90B55" w:rsidRDefault="00B90B55" w:rsidP="00B90B55">
            <w:pPr>
              <w:rPr>
                <w:rFonts w:ascii="Arial" w:hAnsi="Arial" w:cs="Arial"/>
              </w:rPr>
            </w:pPr>
            <w:r w:rsidRPr="00110644">
              <w:rPr>
                <w:rFonts w:ascii="Arial" w:hAnsi="Arial" w:cs="Arial"/>
              </w:rPr>
              <w:t>Revenue Expenditure - £2.497m per annum</w:t>
            </w:r>
          </w:p>
        </w:tc>
      </w:tr>
      <w:tr w:rsidR="003A6F8E" w:rsidRPr="001D5465" w14:paraId="2F283A1E" w14:textId="77777777" w:rsidTr="3F6DAA02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lastRenderedPageBreak/>
              <w:t xml:space="preserve">Staff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M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anagement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R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C1BACD" w14:textId="3D4BF02B" w:rsidR="003A6F8E" w:rsidRPr="001E17E6" w:rsidRDefault="00B90B55" w:rsidP="00FF316C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</w:t>
            </w:r>
            <w:proofErr w:type="gramStart"/>
            <w:r w:rsidR="00867C2B">
              <w:rPr>
                <w:rFonts w:ascii="Arial" w:hAnsi="Arial" w:cs="Arial"/>
              </w:rPr>
              <w:t>a number of</w:t>
            </w:r>
            <w:proofErr w:type="gramEnd"/>
            <w:r w:rsidR="00867C2B">
              <w:rPr>
                <w:rFonts w:ascii="Arial" w:hAnsi="Arial" w:cs="Arial"/>
              </w:rPr>
              <w:t xml:space="preserve"> individuals </w:t>
            </w:r>
            <w:r>
              <w:rPr>
                <w:rFonts w:ascii="Arial" w:hAnsi="Arial" w:cs="Arial"/>
              </w:rPr>
              <w:t>within the estates team</w:t>
            </w:r>
          </w:p>
        </w:tc>
      </w:tr>
      <w:tr w:rsidR="00B90B55" w:rsidRPr="001D5465" w14:paraId="00542143" w14:textId="77777777" w:rsidTr="3F6DAA02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7E9A28B6" w14:textId="35EEBF85" w:rsidR="00B90B55" w:rsidRPr="00286194" w:rsidRDefault="00B90B55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60E41"/>
                <w:sz w:val="22"/>
                <w:szCs w:val="22"/>
              </w:rPr>
              <w:t>Data Management Responsibilities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18C540" w14:textId="62F95EE2" w:rsidR="00B90B55" w:rsidRDefault="00B90B55" w:rsidP="00FF316C">
            <w:pPr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data relating to estates management</w:t>
            </w:r>
          </w:p>
        </w:tc>
      </w:tr>
      <w:tr w:rsidR="003A6F8E" w:rsidRPr="001D5465" w14:paraId="68906FF2" w14:textId="77777777" w:rsidTr="3F6DAA02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354A5D40" w14:textId="019D2A28" w:rsidR="003A6F8E" w:rsidRPr="00286194" w:rsidRDefault="003A6F8E" w:rsidP="3F6DAA02">
            <w:pPr>
              <w:rPr>
                <w:rFonts w:ascii="Arial" w:hAnsi="Arial" w:cs="Arial"/>
                <w:b/>
                <w:bCs/>
                <w:color w:val="C60E41"/>
                <w:sz w:val="22"/>
                <w:szCs w:val="22"/>
              </w:rPr>
            </w:pPr>
            <w:r w:rsidRPr="3F6DAA02">
              <w:rPr>
                <w:rFonts w:ascii="Arial" w:hAnsi="Arial" w:cs="Arial"/>
                <w:b/>
                <w:bCs/>
                <w:color w:val="C60E41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E83D9D" w14:textId="31860E87" w:rsidR="003A6F8E" w:rsidRPr="001E17E6" w:rsidRDefault="001107B7" w:rsidP="00FF316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58101B0B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082394CC" w14:textId="77777777" w:rsidR="003A6F8E" w:rsidRPr="00286194" w:rsidRDefault="00DC1450" w:rsidP="00276E8D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</w:t>
            </w:r>
            <w:r w:rsidR="00E631D7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- </w:t>
            </w:r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14B70878" w14:textId="77777777" w:rsidTr="3F6DAA0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E4D894" w14:textId="77777777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NVQ 3 or 4, or equivalent, or equivalent experience within the relevant work area. </w:t>
            </w:r>
          </w:p>
          <w:p w14:paraId="73F68708" w14:textId="6CB7889B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Knowledge of the procedures and approaches in the area and an understanding of general organisational procedures, regulations and legislation, as applicable. </w:t>
            </w:r>
          </w:p>
          <w:p w14:paraId="51D88BFD" w14:textId="62F4C933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Thorough understanding of own area and able confidently to give considered advice both within and outside the organisation. </w:t>
            </w:r>
          </w:p>
          <w:p w14:paraId="7B7F3E7A" w14:textId="5EA67582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Detailed knowledge of service/business area and context of operation. </w:t>
            </w:r>
          </w:p>
          <w:p w14:paraId="5B8CB8CB" w14:textId="43F4CB09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Knowledge Health and Safety and related procedures and policies and how they apply to the work area. </w:t>
            </w:r>
          </w:p>
          <w:p w14:paraId="409A21EE" w14:textId="15006C4B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High level of technical skills. </w:t>
            </w:r>
          </w:p>
          <w:p w14:paraId="74148DA9" w14:textId="65909894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Knowledge of policy and procedure development and application. </w:t>
            </w:r>
          </w:p>
          <w:p w14:paraId="538B834E" w14:textId="13B4CBCF" w:rsidR="001107B7" w:rsidRPr="001107B7" w:rsidRDefault="001107B7" w:rsidP="0011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 xml:space="preserve">Good interpersonal skills. </w:t>
            </w:r>
          </w:p>
          <w:p w14:paraId="55F9D44E" w14:textId="77777777" w:rsidR="001F7EDB" w:rsidRDefault="001107B7" w:rsidP="001107B7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7B7">
              <w:rPr>
                <w:rFonts w:ascii="Arial" w:hAnsi="Arial" w:cs="Arial"/>
                <w:sz w:val="22"/>
                <w:szCs w:val="22"/>
              </w:rPr>
              <w:t>ICT competent with skills relevant to the work area.</w:t>
            </w:r>
          </w:p>
          <w:p w14:paraId="3DBB8762" w14:textId="36F16EBF" w:rsidR="000E4C59" w:rsidRPr="000E4C59" w:rsidRDefault="000E4C59" w:rsidP="000E4C59">
            <w:pPr>
              <w:pStyle w:val="NormalWeb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E4C5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Desirable Criteria:</w:t>
            </w:r>
          </w:p>
          <w:p w14:paraId="67326BED" w14:textId="5796FFC4" w:rsidR="000E4C59" w:rsidRPr="000E4C59" w:rsidRDefault="000E4C59" w:rsidP="000E4C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E4C59">
              <w:rPr>
                <w:rFonts w:ascii="Arial" w:hAnsi="Arial" w:cs="Arial"/>
                <w:sz w:val="22"/>
                <w:szCs w:val="22"/>
              </w:rPr>
              <w:t>Higher National Diploma (HND) in relevant subject</w:t>
            </w:r>
          </w:p>
          <w:p w14:paraId="56DEDDB1" w14:textId="4D4A7EC3" w:rsidR="000E4C59" w:rsidRPr="000E4C59" w:rsidRDefault="000E4C59" w:rsidP="000E4C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E4C59">
              <w:rPr>
                <w:rFonts w:ascii="Arial" w:hAnsi="Arial" w:cs="Arial"/>
                <w:sz w:val="22"/>
                <w:szCs w:val="22"/>
              </w:rPr>
              <w:t xml:space="preserve">Membership of a facilities management body, </w:t>
            </w:r>
            <w:proofErr w:type="gramStart"/>
            <w:r w:rsidRPr="000E4C5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E4C59">
              <w:rPr>
                <w:rFonts w:ascii="Arial" w:hAnsi="Arial" w:cs="Arial"/>
                <w:sz w:val="22"/>
                <w:szCs w:val="22"/>
              </w:rPr>
              <w:t xml:space="preserve"> Institute of Workplace Facilities Management</w:t>
            </w:r>
          </w:p>
          <w:p w14:paraId="35BC5288" w14:textId="776A2287" w:rsidR="000E4C59" w:rsidRPr="00722D24" w:rsidRDefault="000E4C59" w:rsidP="000E4C5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99D" w:rsidRPr="00001733" w14:paraId="633BF7A3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4CCCADFF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79401CFF" w14:textId="77777777" w:rsidTr="3F6DAA02">
        <w:tc>
          <w:tcPr>
            <w:tcW w:w="10632" w:type="dxa"/>
            <w:gridSpan w:val="3"/>
            <w:shd w:val="clear" w:color="auto" w:fill="auto"/>
          </w:tcPr>
          <w:p w14:paraId="0E98068E" w14:textId="1FA3A1F4" w:rsidR="005C799D" w:rsidRPr="00722D24" w:rsidRDefault="00110644" w:rsidP="00FF316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DB</w:t>
            </w:r>
            <w:r w:rsidR="0028139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 </w:t>
            </w:r>
          </w:p>
        </w:tc>
      </w:tr>
      <w:tr w:rsidR="003A6F8E" w:rsidRPr="001D5465" w14:paraId="002D021E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2BA5514F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Job working circumstances</w:t>
            </w:r>
          </w:p>
        </w:tc>
      </w:tr>
      <w:tr w:rsidR="003A6F8E" w:rsidRPr="001D5465" w14:paraId="2FC60378" w14:textId="77777777" w:rsidTr="3F6DAA02">
        <w:tc>
          <w:tcPr>
            <w:tcW w:w="1986" w:type="dxa"/>
            <w:shd w:val="clear" w:color="auto" w:fill="F2DBDB" w:themeFill="accent2" w:themeFillTint="33"/>
            <w:vAlign w:val="center"/>
          </w:tcPr>
          <w:p w14:paraId="59B6F823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Emotional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D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5B5A3C3E" w14:textId="0F13C871" w:rsidR="003A6F8E" w:rsidRPr="001E17E6" w:rsidRDefault="002F5C6E" w:rsidP="00FF316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as expected for role</w:t>
            </w:r>
          </w:p>
        </w:tc>
      </w:tr>
      <w:tr w:rsidR="003A6F8E" w:rsidRPr="001D5465" w14:paraId="2A7E7920" w14:textId="77777777" w:rsidTr="3F6DAA02">
        <w:tc>
          <w:tcPr>
            <w:tcW w:w="1986" w:type="dxa"/>
            <w:shd w:val="clear" w:color="auto" w:fill="F2DBDB" w:themeFill="accent2" w:themeFillTint="33"/>
            <w:vAlign w:val="center"/>
          </w:tcPr>
          <w:p w14:paraId="5A7FF07A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Physical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D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9396902" w14:textId="64074E22" w:rsidR="003A6F8E" w:rsidRPr="001E17E6" w:rsidRDefault="002F5C6E" w:rsidP="00FF316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as expected for role, requirement to inspect properties and work undertaken</w:t>
            </w:r>
          </w:p>
        </w:tc>
      </w:tr>
      <w:tr w:rsidR="003A6F8E" w:rsidRPr="001D5465" w14:paraId="2DB5E29B" w14:textId="77777777" w:rsidTr="3F6DAA02">
        <w:tc>
          <w:tcPr>
            <w:tcW w:w="1986" w:type="dxa"/>
            <w:shd w:val="clear" w:color="auto" w:fill="F2DBDB" w:themeFill="accent2" w:themeFillTint="33"/>
            <w:vAlign w:val="center"/>
          </w:tcPr>
          <w:p w14:paraId="50F97CCB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Working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C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0E354C1E" w14:textId="319D5E31" w:rsidR="003A6F8E" w:rsidRPr="001E17E6" w:rsidRDefault="002F5C6E" w:rsidP="00FF316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 independently across</w:t>
            </w:r>
            <w:r w:rsidR="00293DDE">
              <w:rPr>
                <w:rFonts w:ascii="Arial" w:hAnsi="Arial" w:cs="Arial"/>
              </w:rPr>
              <w:t xml:space="preserve"> and outside </w:t>
            </w:r>
            <w:r>
              <w:rPr>
                <w:rFonts w:ascii="Arial" w:hAnsi="Arial" w:cs="Arial"/>
              </w:rPr>
              <w:t xml:space="preserve">Cumbria </w:t>
            </w:r>
          </w:p>
        </w:tc>
      </w:tr>
      <w:tr w:rsidR="003A6F8E" w:rsidRPr="001D5465" w14:paraId="1AD424BB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35C327A1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color w:val="C60E41"/>
                <w:sz w:val="28"/>
                <w:szCs w:val="28"/>
              </w:rPr>
              <w:t>Other Factors</w:t>
            </w:r>
          </w:p>
        </w:tc>
      </w:tr>
      <w:tr w:rsidR="003A6F8E" w:rsidRPr="001D5465" w14:paraId="116D90B4" w14:textId="77777777" w:rsidTr="3F6DAA02">
        <w:tc>
          <w:tcPr>
            <w:tcW w:w="10632" w:type="dxa"/>
            <w:gridSpan w:val="3"/>
            <w:shd w:val="clear" w:color="auto" w:fill="FFFFFF" w:themeFill="background1"/>
          </w:tcPr>
          <w:p w14:paraId="5791DA39" w14:textId="09A45C67" w:rsidR="00236201" w:rsidRPr="00722D24" w:rsidRDefault="00236201" w:rsidP="00FF316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5149F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311C" w14:textId="77777777" w:rsidR="003E06ED" w:rsidRDefault="003E06ED">
      <w:r>
        <w:separator/>
      </w:r>
    </w:p>
  </w:endnote>
  <w:endnote w:type="continuationSeparator" w:id="0">
    <w:p w14:paraId="0C9FB10B" w14:textId="77777777" w:rsidR="003E06ED" w:rsidRDefault="003E06ED">
      <w:r>
        <w:continuationSeparator/>
      </w:r>
    </w:p>
  </w:endnote>
  <w:endnote w:type="continuationNotice" w:id="1">
    <w:p w14:paraId="70776C28" w14:textId="77777777" w:rsidR="003E06ED" w:rsidRDefault="003E0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7F8E" w14:textId="77777777" w:rsidR="003E06ED" w:rsidRDefault="003E06ED">
      <w:r>
        <w:separator/>
      </w:r>
    </w:p>
  </w:footnote>
  <w:footnote w:type="continuationSeparator" w:id="0">
    <w:p w14:paraId="4C4A1764" w14:textId="77777777" w:rsidR="003E06ED" w:rsidRDefault="003E06ED">
      <w:r>
        <w:continuationSeparator/>
      </w:r>
    </w:p>
  </w:footnote>
  <w:footnote w:type="continuationNotice" w:id="1">
    <w:p w14:paraId="56C21FD0" w14:textId="77777777" w:rsidR="003E06ED" w:rsidRDefault="003E0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39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DF4"/>
    <w:multiLevelType w:val="hybridMultilevel"/>
    <w:tmpl w:val="ED2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3B96"/>
    <w:multiLevelType w:val="hybridMultilevel"/>
    <w:tmpl w:val="563E0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13F8E"/>
    <w:multiLevelType w:val="hybridMultilevel"/>
    <w:tmpl w:val="E72A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56F84"/>
    <w:multiLevelType w:val="hybridMultilevel"/>
    <w:tmpl w:val="B14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3F01"/>
    <w:multiLevelType w:val="hybridMultilevel"/>
    <w:tmpl w:val="A360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6CF"/>
    <w:multiLevelType w:val="hybridMultilevel"/>
    <w:tmpl w:val="7E8AD4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CAE3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7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169096">
    <w:abstractNumId w:val="3"/>
  </w:num>
  <w:num w:numId="2" w16cid:durableId="795636610">
    <w:abstractNumId w:val="6"/>
  </w:num>
  <w:num w:numId="3" w16cid:durableId="1041131766">
    <w:abstractNumId w:val="4"/>
  </w:num>
  <w:num w:numId="4" w16cid:durableId="1420567424">
    <w:abstractNumId w:val="0"/>
  </w:num>
  <w:num w:numId="5" w16cid:durableId="438329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6273773">
    <w:abstractNumId w:val="6"/>
  </w:num>
  <w:num w:numId="7" w16cid:durableId="1653870166">
    <w:abstractNumId w:val="1"/>
  </w:num>
  <w:num w:numId="8" w16cid:durableId="81114048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2230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67DA9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97BF5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E4C59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0644"/>
    <w:rsid w:val="001107B7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2725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1C1A"/>
    <w:rsid w:val="001D5006"/>
    <w:rsid w:val="001D5465"/>
    <w:rsid w:val="001D58BB"/>
    <w:rsid w:val="001D680A"/>
    <w:rsid w:val="001D7436"/>
    <w:rsid w:val="001E045F"/>
    <w:rsid w:val="001E0907"/>
    <w:rsid w:val="001E151C"/>
    <w:rsid w:val="001E17E6"/>
    <w:rsid w:val="001F0319"/>
    <w:rsid w:val="001F05D4"/>
    <w:rsid w:val="001F2AB1"/>
    <w:rsid w:val="001F384F"/>
    <w:rsid w:val="001F7EDB"/>
    <w:rsid w:val="00204520"/>
    <w:rsid w:val="002106EA"/>
    <w:rsid w:val="0021182F"/>
    <w:rsid w:val="002168AE"/>
    <w:rsid w:val="002175C7"/>
    <w:rsid w:val="00221B81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139D"/>
    <w:rsid w:val="0028310B"/>
    <w:rsid w:val="00283DBB"/>
    <w:rsid w:val="002856C0"/>
    <w:rsid w:val="00285C9D"/>
    <w:rsid w:val="00286194"/>
    <w:rsid w:val="0029081E"/>
    <w:rsid w:val="0029114F"/>
    <w:rsid w:val="00291452"/>
    <w:rsid w:val="00293DDE"/>
    <w:rsid w:val="002962F2"/>
    <w:rsid w:val="002A239D"/>
    <w:rsid w:val="002A5D54"/>
    <w:rsid w:val="002B4A9D"/>
    <w:rsid w:val="002B57B7"/>
    <w:rsid w:val="002C4191"/>
    <w:rsid w:val="002C5D7B"/>
    <w:rsid w:val="002C6673"/>
    <w:rsid w:val="002D0687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2F5C6E"/>
    <w:rsid w:val="00302674"/>
    <w:rsid w:val="00303D63"/>
    <w:rsid w:val="0030452B"/>
    <w:rsid w:val="00305C4B"/>
    <w:rsid w:val="00305E91"/>
    <w:rsid w:val="00310A3B"/>
    <w:rsid w:val="003111D5"/>
    <w:rsid w:val="00314DD6"/>
    <w:rsid w:val="003173A8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53657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4EDA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B2954"/>
    <w:rsid w:val="003C1111"/>
    <w:rsid w:val="003C170B"/>
    <w:rsid w:val="003C6392"/>
    <w:rsid w:val="003C64AE"/>
    <w:rsid w:val="003D08BF"/>
    <w:rsid w:val="003D400C"/>
    <w:rsid w:val="003D6FCB"/>
    <w:rsid w:val="003E06ED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16807"/>
    <w:rsid w:val="004201FA"/>
    <w:rsid w:val="004207FD"/>
    <w:rsid w:val="00420EE8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038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8EC"/>
    <w:rsid w:val="00490D8F"/>
    <w:rsid w:val="0049169A"/>
    <w:rsid w:val="00492B53"/>
    <w:rsid w:val="004945B4"/>
    <w:rsid w:val="004946E1"/>
    <w:rsid w:val="00494E8A"/>
    <w:rsid w:val="004958C0"/>
    <w:rsid w:val="00496D7F"/>
    <w:rsid w:val="004A08A3"/>
    <w:rsid w:val="004A2415"/>
    <w:rsid w:val="004A2705"/>
    <w:rsid w:val="004A4364"/>
    <w:rsid w:val="004A717A"/>
    <w:rsid w:val="004C14F2"/>
    <w:rsid w:val="004C4777"/>
    <w:rsid w:val="004C47D5"/>
    <w:rsid w:val="004C4F52"/>
    <w:rsid w:val="004C756B"/>
    <w:rsid w:val="004C76AD"/>
    <w:rsid w:val="004D4588"/>
    <w:rsid w:val="004D6B09"/>
    <w:rsid w:val="004E1106"/>
    <w:rsid w:val="004E196C"/>
    <w:rsid w:val="004E2B24"/>
    <w:rsid w:val="004E2BC6"/>
    <w:rsid w:val="004E614B"/>
    <w:rsid w:val="004E7D87"/>
    <w:rsid w:val="004E7DB5"/>
    <w:rsid w:val="004F0012"/>
    <w:rsid w:val="004F09EC"/>
    <w:rsid w:val="004F52AA"/>
    <w:rsid w:val="004F5885"/>
    <w:rsid w:val="004F74B2"/>
    <w:rsid w:val="00502832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5A17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1073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1BCC"/>
    <w:rsid w:val="006532A2"/>
    <w:rsid w:val="006555E7"/>
    <w:rsid w:val="0065571B"/>
    <w:rsid w:val="00655838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19D7"/>
    <w:rsid w:val="006B3438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D5FCA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0F9C"/>
    <w:rsid w:val="00722CD2"/>
    <w:rsid w:val="00722D24"/>
    <w:rsid w:val="0073027D"/>
    <w:rsid w:val="007303E2"/>
    <w:rsid w:val="00735755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4067"/>
    <w:rsid w:val="00755680"/>
    <w:rsid w:val="0076359D"/>
    <w:rsid w:val="00763C27"/>
    <w:rsid w:val="007653E9"/>
    <w:rsid w:val="00766F52"/>
    <w:rsid w:val="00772285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A5DB5"/>
    <w:rsid w:val="007B000E"/>
    <w:rsid w:val="007B5D4F"/>
    <w:rsid w:val="007B5F7D"/>
    <w:rsid w:val="007C0EA2"/>
    <w:rsid w:val="007C12F8"/>
    <w:rsid w:val="007C5026"/>
    <w:rsid w:val="007C59C2"/>
    <w:rsid w:val="007C5B22"/>
    <w:rsid w:val="007C7DC7"/>
    <w:rsid w:val="007D084D"/>
    <w:rsid w:val="007D36E0"/>
    <w:rsid w:val="007D3F4A"/>
    <w:rsid w:val="007D43B5"/>
    <w:rsid w:val="007D518C"/>
    <w:rsid w:val="007D72BE"/>
    <w:rsid w:val="007D7AA0"/>
    <w:rsid w:val="007E0569"/>
    <w:rsid w:val="007E1B76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7F75DB"/>
    <w:rsid w:val="00802521"/>
    <w:rsid w:val="00802F6E"/>
    <w:rsid w:val="0080359D"/>
    <w:rsid w:val="008102A6"/>
    <w:rsid w:val="0081063D"/>
    <w:rsid w:val="00812206"/>
    <w:rsid w:val="008126F6"/>
    <w:rsid w:val="00812A55"/>
    <w:rsid w:val="00823DE6"/>
    <w:rsid w:val="00825896"/>
    <w:rsid w:val="0082774F"/>
    <w:rsid w:val="008341C9"/>
    <w:rsid w:val="00840C49"/>
    <w:rsid w:val="00843F25"/>
    <w:rsid w:val="0084679D"/>
    <w:rsid w:val="00847466"/>
    <w:rsid w:val="00850CFC"/>
    <w:rsid w:val="00853257"/>
    <w:rsid w:val="00854649"/>
    <w:rsid w:val="00854902"/>
    <w:rsid w:val="00855296"/>
    <w:rsid w:val="00855B52"/>
    <w:rsid w:val="00856890"/>
    <w:rsid w:val="00860EC2"/>
    <w:rsid w:val="00861EBF"/>
    <w:rsid w:val="00865CCB"/>
    <w:rsid w:val="00867C2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436C"/>
    <w:rsid w:val="008F6525"/>
    <w:rsid w:val="008F7090"/>
    <w:rsid w:val="008F7514"/>
    <w:rsid w:val="00901BCE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5576"/>
    <w:rsid w:val="0093695B"/>
    <w:rsid w:val="00940ABE"/>
    <w:rsid w:val="0094386F"/>
    <w:rsid w:val="00951A67"/>
    <w:rsid w:val="00953651"/>
    <w:rsid w:val="00954B18"/>
    <w:rsid w:val="00954C46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2101"/>
    <w:rsid w:val="009831AE"/>
    <w:rsid w:val="00984AFE"/>
    <w:rsid w:val="00990441"/>
    <w:rsid w:val="009A2198"/>
    <w:rsid w:val="009A7E86"/>
    <w:rsid w:val="009B137E"/>
    <w:rsid w:val="009B1F80"/>
    <w:rsid w:val="009B3305"/>
    <w:rsid w:val="009B4D27"/>
    <w:rsid w:val="009B589B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9F1CAC"/>
    <w:rsid w:val="00A02312"/>
    <w:rsid w:val="00A06476"/>
    <w:rsid w:val="00A12487"/>
    <w:rsid w:val="00A138F6"/>
    <w:rsid w:val="00A169E1"/>
    <w:rsid w:val="00A20DFF"/>
    <w:rsid w:val="00A22EB1"/>
    <w:rsid w:val="00A236DB"/>
    <w:rsid w:val="00A24E2E"/>
    <w:rsid w:val="00A267DA"/>
    <w:rsid w:val="00A3070A"/>
    <w:rsid w:val="00A3093C"/>
    <w:rsid w:val="00A30C47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C6174"/>
    <w:rsid w:val="00AD3374"/>
    <w:rsid w:val="00AD3BFD"/>
    <w:rsid w:val="00AD7183"/>
    <w:rsid w:val="00AD7348"/>
    <w:rsid w:val="00AE1624"/>
    <w:rsid w:val="00AE1D83"/>
    <w:rsid w:val="00AE6D53"/>
    <w:rsid w:val="00AF3459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841"/>
    <w:rsid w:val="00B349A2"/>
    <w:rsid w:val="00B359AD"/>
    <w:rsid w:val="00B35AC1"/>
    <w:rsid w:val="00B40FD4"/>
    <w:rsid w:val="00B43360"/>
    <w:rsid w:val="00B453B4"/>
    <w:rsid w:val="00B50B8A"/>
    <w:rsid w:val="00B52108"/>
    <w:rsid w:val="00B522F7"/>
    <w:rsid w:val="00B57E31"/>
    <w:rsid w:val="00B6025E"/>
    <w:rsid w:val="00B64832"/>
    <w:rsid w:val="00B65CDB"/>
    <w:rsid w:val="00B709B5"/>
    <w:rsid w:val="00B72F56"/>
    <w:rsid w:val="00B7406A"/>
    <w:rsid w:val="00B74984"/>
    <w:rsid w:val="00B800A4"/>
    <w:rsid w:val="00B80A87"/>
    <w:rsid w:val="00B84418"/>
    <w:rsid w:val="00B84B8A"/>
    <w:rsid w:val="00B85394"/>
    <w:rsid w:val="00B87DB4"/>
    <w:rsid w:val="00B90B55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16D75"/>
    <w:rsid w:val="00C2108F"/>
    <w:rsid w:val="00C2783E"/>
    <w:rsid w:val="00C3249B"/>
    <w:rsid w:val="00C32A04"/>
    <w:rsid w:val="00C35712"/>
    <w:rsid w:val="00C36289"/>
    <w:rsid w:val="00C36FB8"/>
    <w:rsid w:val="00C37BDD"/>
    <w:rsid w:val="00C447F9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0147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C55F1"/>
    <w:rsid w:val="00CD18E5"/>
    <w:rsid w:val="00CD1A32"/>
    <w:rsid w:val="00CD481E"/>
    <w:rsid w:val="00CD52DB"/>
    <w:rsid w:val="00CD7C7B"/>
    <w:rsid w:val="00CE3F29"/>
    <w:rsid w:val="00CE4234"/>
    <w:rsid w:val="00CE5144"/>
    <w:rsid w:val="00CE6A45"/>
    <w:rsid w:val="00CF2AA6"/>
    <w:rsid w:val="00CF5069"/>
    <w:rsid w:val="00CF50DD"/>
    <w:rsid w:val="00CF656B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44467"/>
    <w:rsid w:val="00D53971"/>
    <w:rsid w:val="00D54D37"/>
    <w:rsid w:val="00D65705"/>
    <w:rsid w:val="00D65726"/>
    <w:rsid w:val="00D66253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1BC8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DF03A5"/>
    <w:rsid w:val="00E03C8A"/>
    <w:rsid w:val="00E043B0"/>
    <w:rsid w:val="00E06174"/>
    <w:rsid w:val="00E0651A"/>
    <w:rsid w:val="00E0689E"/>
    <w:rsid w:val="00E14793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0E09"/>
    <w:rsid w:val="00E52264"/>
    <w:rsid w:val="00E532C6"/>
    <w:rsid w:val="00E57ECF"/>
    <w:rsid w:val="00E57FBA"/>
    <w:rsid w:val="00E60B2D"/>
    <w:rsid w:val="00E61051"/>
    <w:rsid w:val="00E631D7"/>
    <w:rsid w:val="00E63B11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28BB"/>
    <w:rsid w:val="00E93EA0"/>
    <w:rsid w:val="00E947BE"/>
    <w:rsid w:val="00E97688"/>
    <w:rsid w:val="00EA18AC"/>
    <w:rsid w:val="00EA1B05"/>
    <w:rsid w:val="00EA4F98"/>
    <w:rsid w:val="00EA7AF4"/>
    <w:rsid w:val="00EB1B85"/>
    <w:rsid w:val="00EB2561"/>
    <w:rsid w:val="00EB26A5"/>
    <w:rsid w:val="00EB29B5"/>
    <w:rsid w:val="00EB3D82"/>
    <w:rsid w:val="00EB4E98"/>
    <w:rsid w:val="00EB5944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1396C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18FA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A712F"/>
    <w:rsid w:val="00FB101F"/>
    <w:rsid w:val="00FB21E0"/>
    <w:rsid w:val="00FB24E8"/>
    <w:rsid w:val="00FB35D1"/>
    <w:rsid w:val="00FB6377"/>
    <w:rsid w:val="00FB660D"/>
    <w:rsid w:val="00FB6856"/>
    <w:rsid w:val="00FC1876"/>
    <w:rsid w:val="00FC243E"/>
    <w:rsid w:val="00FD7548"/>
    <w:rsid w:val="00FE05E8"/>
    <w:rsid w:val="00FE0E73"/>
    <w:rsid w:val="00FE25FB"/>
    <w:rsid w:val="00FE2D72"/>
    <w:rsid w:val="00FE2EDC"/>
    <w:rsid w:val="00FE78F3"/>
    <w:rsid w:val="00FF316C"/>
    <w:rsid w:val="00FF4CCF"/>
    <w:rsid w:val="00FF58DA"/>
    <w:rsid w:val="00FF5EC8"/>
    <w:rsid w:val="1C872F78"/>
    <w:rsid w:val="3F6DAA02"/>
    <w:rsid w:val="48FB63EB"/>
    <w:rsid w:val="53535C6A"/>
    <w:rsid w:val="594937F4"/>
    <w:rsid w:val="5B3A9B37"/>
    <w:rsid w:val="5DBA0DD1"/>
    <w:rsid w:val="5FABE7F4"/>
    <w:rsid w:val="637834AD"/>
    <w:rsid w:val="680ED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CFFDA20C-0A78-426A-8295-1911E5F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  <w:style w:type="paragraph" w:styleId="NormalWeb">
    <w:name w:val="Normal (Web)"/>
    <w:basedOn w:val="Normal"/>
    <w:uiPriority w:val="99"/>
    <w:unhideWhenUsed/>
    <w:rsid w:val="004D6B0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60038"/>
    <w:rPr>
      <w:sz w:val="24"/>
      <w:szCs w:val="24"/>
    </w:rPr>
  </w:style>
  <w:style w:type="paragraph" w:customStyle="1" w:styleId="paragraph">
    <w:name w:val="paragraph"/>
    <w:basedOn w:val="Normal"/>
    <w:rsid w:val="00A267D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67DA"/>
  </w:style>
  <w:style w:type="character" w:customStyle="1" w:styleId="eop">
    <w:name w:val="eop"/>
    <w:basedOn w:val="DefaultParagraphFont"/>
    <w:rsid w:val="00A2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253D333CB6041AF606805FA02C7BF" ma:contentTypeVersion="6" ma:contentTypeDescription="Create a new document." ma:contentTypeScope="" ma:versionID="a2a8a6a6a441fc3e850be3018ee53d06">
  <xsd:schema xmlns:xsd="http://www.w3.org/2001/XMLSchema" xmlns:xs="http://www.w3.org/2001/XMLSchema" xmlns:p="http://schemas.microsoft.com/office/2006/metadata/properties" xmlns:ns2="340fd72a-1911-4833-9464-6a2ded123886" xmlns:ns3="e557f909-ccac-4f7d-8a03-adc819839664" targetNamespace="http://schemas.microsoft.com/office/2006/metadata/properties" ma:root="true" ma:fieldsID="ad5456b723e4bf0efa768b48100e9734" ns2:_="" ns3:_="">
    <xsd:import namespace="340fd72a-1911-4833-9464-6a2ded123886"/>
    <xsd:import namespace="e557f909-ccac-4f7d-8a03-adc8198396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d72a-1911-4833-9464-6a2ded12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f909-ccac-4f7d-8a03-adc819839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98FD-973B-4E01-AF2D-EE46A48D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fd72a-1911-4833-9464-6a2ded123886"/>
    <ds:schemaRef ds:uri="e557f909-ccac-4f7d-8a03-adc819839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3B33D-914E-4349-BB90-F2D33D16B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  Role Profile Description</dc:title>
  <dc:subject/>
  <dc:creator>Jonny Slee</dc:creator>
  <cp:keywords/>
  <dc:description/>
  <cp:lastModifiedBy>Wright, Orlanda</cp:lastModifiedBy>
  <cp:revision>2</cp:revision>
  <cp:lastPrinted>2010-08-25T14:42:00Z</cp:lastPrinted>
  <dcterms:created xsi:type="dcterms:W3CDTF">2024-01-10T16:23:00Z</dcterms:created>
  <dcterms:modified xsi:type="dcterms:W3CDTF">2024-01-10T16:23:00Z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0x010100D31253D333CB6041AF606805FA02C7BF</vt:lpwstr>
  </property>
</Properties>
</file>