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9C76" w14:textId="626D09A2" w:rsidR="00071994" w:rsidRDefault="00071994" w:rsidP="00486264">
      <w:pPr>
        <w:rPr>
          <w:rFonts w:ascii="Arial" w:hAnsi="Arial" w:cs="Arial"/>
          <w:b/>
          <w:color w:val="00828C"/>
          <w:sz w:val="32"/>
          <w:szCs w:val="32"/>
        </w:rPr>
      </w:pPr>
    </w:p>
    <w:p w14:paraId="6D9723B2" w14:textId="653BB019" w:rsidR="00E631D7" w:rsidRPr="001D5465" w:rsidRDefault="00E631D7" w:rsidP="00EF1F17">
      <w:pPr>
        <w:rPr>
          <w:rFonts w:ascii="Arial" w:hAnsi="Arial" w:cs="Arial"/>
          <w:b/>
          <w:color w:val="0082AA"/>
          <w:sz w:val="22"/>
          <w:szCs w:val="22"/>
        </w:rPr>
      </w:pPr>
    </w:p>
    <w:p w14:paraId="5A41606B" w14:textId="6FD3578E" w:rsidR="00EF1F17" w:rsidRDefault="00286194" w:rsidP="005A2B42">
      <w:pPr>
        <w:rPr>
          <w:rFonts w:ascii="Arial Black" w:hAnsi="Arial Black" w:cs="Arial"/>
          <w:b/>
          <w:color w:val="0082AA"/>
          <w:sz w:val="32"/>
          <w:szCs w:val="32"/>
        </w:rPr>
      </w:pPr>
      <w:r>
        <w:rPr>
          <w:rFonts w:ascii="Arial Black" w:hAnsi="Arial Black" w:cs="Arial"/>
          <w:b/>
          <w:noProof/>
          <w:color w:val="0082AA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2A6DCF2" wp14:editId="30AC262F">
            <wp:simplePos x="0" y="0"/>
            <wp:positionH relativeFrom="page">
              <wp:posOffset>5169535</wp:posOffset>
            </wp:positionH>
            <wp:positionV relativeFrom="paragraph">
              <wp:posOffset>257175</wp:posOffset>
            </wp:positionV>
            <wp:extent cx="2266950" cy="2020943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28C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0363393" wp14:editId="5905224F">
            <wp:simplePos x="0" y="0"/>
            <wp:positionH relativeFrom="margin">
              <wp:posOffset>3664585</wp:posOffset>
            </wp:positionH>
            <wp:positionV relativeFrom="paragraph">
              <wp:posOffset>62865</wp:posOffset>
            </wp:positionV>
            <wp:extent cx="1265100" cy="1088872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00" cy="108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1CD"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CEC37" wp14:editId="68818BD0">
                <wp:simplePos x="0" y="0"/>
                <wp:positionH relativeFrom="column">
                  <wp:posOffset>3699510</wp:posOffset>
                </wp:positionH>
                <wp:positionV relativeFrom="paragraph">
                  <wp:posOffset>236855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9466" w14:textId="77777777" w:rsidR="00D176B7" w:rsidRDefault="00D176B7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PG</w:t>
                            </w:r>
                          </w:p>
                          <w:p w14:paraId="7DF6F234" w14:textId="7A0CE9DC" w:rsidR="00001733" w:rsidRPr="001A1D96" w:rsidRDefault="00391CAA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18.65pt;width:93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" filled="f" stroked="f">
                <v:textbox>
                  <w:txbxContent>
                    <w:p w14:paraId="3A919466" w14:textId="77777777" w:rsidR="00D176B7" w:rsidRDefault="00D176B7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PG</w:t>
                      </w:r>
                    </w:p>
                    <w:p w14:paraId="7DF6F234" w14:textId="7A0CE9DC" w:rsidR="00001733" w:rsidRPr="001A1D96" w:rsidRDefault="00391CAA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TBC</w:t>
                      </w:r>
                    </w:p>
                  </w:txbxContent>
                </v:textbox>
              </v:shape>
            </w:pict>
          </mc:Fallback>
        </mc:AlternateContent>
      </w:r>
    </w:p>
    <w:p w14:paraId="191CD359" w14:textId="388C0CC9" w:rsidR="005A2B42" w:rsidRPr="00286194" w:rsidRDefault="005A2B42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286194">
        <w:rPr>
          <w:rFonts w:ascii="Arial Black" w:hAnsi="Arial Black" w:cs="Arial"/>
          <w:b/>
          <w:color w:val="C60E41"/>
          <w:sz w:val="44"/>
          <w:szCs w:val="44"/>
        </w:rPr>
        <w:t>Post Specification</w:t>
      </w:r>
    </w:p>
    <w:p w14:paraId="01E4B515" w14:textId="4C128AB6" w:rsidR="00D662E5" w:rsidRDefault="00722D24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  <w:r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CFBE" wp14:editId="499E585D">
                <wp:simplePos x="0" y="0"/>
                <wp:positionH relativeFrom="column">
                  <wp:posOffset>4639310</wp:posOffset>
                </wp:positionH>
                <wp:positionV relativeFrom="paragraph">
                  <wp:posOffset>170180</wp:posOffset>
                </wp:positionV>
                <wp:extent cx="1860550" cy="857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D490" w14:textId="1E43A20F" w:rsidR="00EF1F17" w:rsidRPr="00286194" w:rsidRDefault="00181162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Business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CFBE" id="Text Box 2" o:spid="_x0000_s1027" type="#_x0000_t202" style="position:absolute;margin-left:365.3pt;margin-top:13.4pt;width:146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" filled="f" stroked="f">
                <v:textbox>
                  <w:txbxContent>
                    <w:p w14:paraId="2D27D490" w14:textId="1E43A20F" w:rsidR="00EF1F17" w:rsidRPr="00286194" w:rsidRDefault="00181162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Business Support</w:t>
                      </w:r>
                    </w:p>
                  </w:txbxContent>
                </v:textbox>
              </v:shape>
            </w:pict>
          </mc:Fallback>
        </mc:AlternateContent>
      </w:r>
    </w:p>
    <w:p w14:paraId="3E039F80" w14:textId="68D6D969" w:rsidR="00F47A48" w:rsidRDefault="00F47A48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7934BD07" w:rsidR="00722D24" w:rsidRPr="001D5465" w:rsidRDefault="00181162" w:rsidP="0072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July 2025</w:t>
            </w:r>
          </w:p>
        </w:tc>
      </w:tr>
      <w:tr w:rsidR="00722D24" w:rsidRPr="001D5465" w14:paraId="4C225649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17DD1FD9" w:rsidR="00722D24" w:rsidRPr="001D5465" w:rsidRDefault="00181162" w:rsidP="00722D24">
            <w:pPr>
              <w:pStyle w:val="Heading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Finance Administrator</w:t>
            </w:r>
          </w:p>
        </w:tc>
      </w:tr>
      <w:tr w:rsidR="00722D24" w:rsidRPr="001D5465" w14:paraId="69677D7B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764E7D9A" w:rsidR="00722D24" w:rsidRPr="001D5465" w:rsidRDefault="00181162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BS6</w:t>
            </w:r>
          </w:p>
        </w:tc>
      </w:tr>
      <w:tr w:rsidR="00722D24" w:rsidRPr="001D5465" w14:paraId="04C5CDEC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1865BE84" w:rsidR="00722D24" w:rsidRDefault="00181162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Grade 6</w:t>
            </w:r>
          </w:p>
        </w:tc>
      </w:tr>
    </w:tbl>
    <w:p w14:paraId="3379930E" w14:textId="77777777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286194">
        <w:rPr>
          <w:rFonts w:ascii="Arial Black" w:hAnsi="Arial Black" w:cs="Arial"/>
          <w:b/>
          <w:color w:val="C60E41"/>
        </w:rPr>
        <w:t xml:space="preserve">To be read in conjunction with </w:t>
      </w:r>
      <w:r w:rsidR="0074734F" w:rsidRPr="00286194">
        <w:rPr>
          <w:rFonts w:ascii="Arial Black" w:hAnsi="Arial Black" w:cs="Arial"/>
          <w:b/>
          <w:color w:val="C60E41"/>
        </w:rPr>
        <w:t xml:space="preserve">the </w:t>
      </w:r>
      <w:r w:rsidR="00AA4A61" w:rsidRPr="00286194">
        <w:rPr>
          <w:rFonts w:ascii="Arial Black" w:hAnsi="Arial Black" w:cs="Arial"/>
          <w:b/>
          <w:color w:val="C60E41"/>
        </w:rPr>
        <w:t xml:space="preserve">job family </w:t>
      </w:r>
      <w:r w:rsidRPr="00286194">
        <w:rPr>
          <w:rFonts w:ascii="Arial Black" w:hAnsi="Arial Black" w:cs="Arial"/>
          <w:b/>
          <w:color w:val="C60E41"/>
        </w:rPr>
        <w:t>role profile</w:t>
      </w:r>
    </w:p>
    <w:p w14:paraId="5A0B3C07" w14:textId="77777777" w:rsidR="00D176B7" w:rsidRPr="001D5465" w:rsidRDefault="00D176B7" w:rsidP="003A6F8E">
      <w:pPr>
        <w:rPr>
          <w:rFonts w:ascii="Arial Black" w:hAnsi="Arial Black" w:cs="Arial"/>
          <w:b/>
          <w:color w:val="0082A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41"/>
        <w:gridCol w:w="8505"/>
      </w:tblGrid>
      <w:tr w:rsidR="003A6F8E" w:rsidRPr="001D5465" w14:paraId="7561832A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6128CD86" w14:textId="77777777" w:rsidR="003A6F8E" w:rsidRPr="001D5465" w:rsidRDefault="003A6F8E" w:rsidP="00C664A9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Purpose 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  <w:shd w:val="clear" w:color="auto" w:fill="F2DBDB" w:themeFill="accent2" w:themeFillTint="33"/>
              </w:rPr>
              <w:t>of this post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3A6F8E" w:rsidRPr="001D5465" w14:paraId="3175A708" w14:textId="77777777" w:rsidTr="00276E8D">
        <w:tc>
          <w:tcPr>
            <w:tcW w:w="10632" w:type="dxa"/>
            <w:gridSpan w:val="3"/>
            <w:shd w:val="clear" w:color="auto" w:fill="auto"/>
          </w:tcPr>
          <w:p w14:paraId="38F1DB45" w14:textId="3F7F13BA" w:rsidR="001F7EDB" w:rsidRPr="00181162" w:rsidRDefault="00181162" w:rsidP="00181162">
            <w:pPr>
              <w:spacing w:before="120" w:after="120"/>
              <w:rPr>
                <w:rFonts w:ascii="Arial" w:hAnsi="Arial" w:cs="Arial"/>
                <w:b/>
                <w:color w:val="0082AA"/>
              </w:rPr>
            </w:pPr>
            <w:r w:rsidRPr="00181162">
              <w:rPr>
                <w:rFonts w:ascii="Arial" w:hAnsi="Arial" w:cs="Arial"/>
                <w:bCs/>
              </w:rPr>
              <w:t xml:space="preserve">To assist the Finance team in delivering a </w:t>
            </w:r>
            <w:proofErr w:type="gramStart"/>
            <w:r w:rsidRPr="00181162">
              <w:rPr>
                <w:rFonts w:ascii="Arial" w:hAnsi="Arial" w:cs="Arial"/>
                <w:bCs/>
              </w:rPr>
              <w:t>high quality</w:t>
            </w:r>
            <w:proofErr w:type="gramEnd"/>
            <w:r w:rsidRPr="00181162">
              <w:rPr>
                <w:rFonts w:ascii="Arial" w:hAnsi="Arial" w:cs="Arial"/>
                <w:bCs/>
              </w:rPr>
              <w:t xml:space="preserve"> service that meets the needs of the Cumbria Fire &amp; Rescue Service </w:t>
            </w:r>
            <w:r w:rsidR="00046E8E">
              <w:rPr>
                <w:rFonts w:ascii="Arial" w:hAnsi="Arial" w:cs="Arial"/>
                <w:bCs/>
              </w:rPr>
              <w:t xml:space="preserve">(CFRS) </w:t>
            </w:r>
            <w:r w:rsidRPr="00181162">
              <w:rPr>
                <w:rFonts w:ascii="Arial" w:hAnsi="Arial" w:cs="Arial"/>
                <w:bCs/>
              </w:rPr>
              <w:t>by providing effective administrative financial services to support the Service in accordance with the Community Risk Management Plan</w:t>
            </w:r>
            <w:r w:rsidRPr="00181162">
              <w:rPr>
                <w:rFonts w:ascii="Arial" w:hAnsi="Arial" w:cs="Arial"/>
                <w:b/>
                <w:color w:val="0082AA"/>
              </w:rPr>
              <w:t>.</w:t>
            </w:r>
          </w:p>
        </w:tc>
      </w:tr>
      <w:tr w:rsidR="003A6F8E" w:rsidRPr="001D5465" w14:paraId="4CBD2E54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995A3E5" w14:textId="77777777" w:rsidR="003A6F8E" w:rsidRPr="001D5465" w:rsidRDefault="003A6F8E" w:rsidP="00B1095D">
            <w:pPr>
              <w:rPr>
                <w:rFonts w:ascii="Arial" w:hAnsi="Arial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job specific accountabilities</w:t>
            </w:r>
          </w:p>
        </w:tc>
      </w:tr>
      <w:tr w:rsidR="003A6F8E" w:rsidRPr="00001733" w14:paraId="76BF043B" w14:textId="77777777" w:rsidTr="00276E8D">
        <w:tc>
          <w:tcPr>
            <w:tcW w:w="10632" w:type="dxa"/>
            <w:gridSpan w:val="3"/>
            <w:shd w:val="clear" w:color="auto" w:fill="auto"/>
          </w:tcPr>
          <w:p w14:paraId="73C773D9" w14:textId="08BD2D10" w:rsidR="00181162" w:rsidRDefault="00181162" w:rsidP="00181162">
            <w:pPr>
              <w:pStyle w:val="NormalWeb"/>
              <w:numPr>
                <w:ilvl w:val="0"/>
                <w:numId w:val="33"/>
              </w:numPr>
              <w:contextualSpacing/>
              <w:rPr>
                <w:rFonts w:ascii="Arial" w:hAnsi="Arial" w:cs="Arial"/>
                <w:color w:val="000000"/>
              </w:rPr>
            </w:pPr>
            <w:r w:rsidRPr="00595AD6">
              <w:rPr>
                <w:rFonts w:ascii="Arial" w:hAnsi="Arial" w:cs="Arial"/>
                <w:color w:val="000000"/>
              </w:rPr>
              <w:t>To work as part of a team providing responsive, flexible and effective and efficient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95AD6">
              <w:rPr>
                <w:rFonts w:ascii="Arial" w:hAnsi="Arial" w:cs="Arial"/>
                <w:color w:val="000000"/>
              </w:rPr>
              <w:t xml:space="preserve">administrative support within the </w:t>
            </w:r>
            <w:r w:rsidR="00046E8E">
              <w:rPr>
                <w:rFonts w:ascii="Arial" w:hAnsi="Arial" w:cs="Arial"/>
                <w:color w:val="000000"/>
              </w:rPr>
              <w:t xml:space="preserve">CFRS </w:t>
            </w:r>
            <w:r>
              <w:rPr>
                <w:rFonts w:ascii="Arial" w:hAnsi="Arial" w:cs="Arial"/>
                <w:color w:val="000000"/>
              </w:rPr>
              <w:t>Finance team</w:t>
            </w:r>
            <w:r w:rsidRPr="00595AD6">
              <w:rPr>
                <w:rFonts w:ascii="Arial" w:hAnsi="Arial" w:cs="Arial"/>
                <w:color w:val="000000"/>
              </w:rPr>
              <w:t xml:space="preserve"> and undertake administrative tasks</w:t>
            </w:r>
            <w:r>
              <w:rPr>
                <w:rFonts w:ascii="Arial" w:hAnsi="Arial" w:cs="Arial"/>
                <w:color w:val="000000"/>
              </w:rPr>
              <w:t xml:space="preserve"> to </w:t>
            </w:r>
            <w:r w:rsidRPr="00595AD6">
              <w:rPr>
                <w:rFonts w:ascii="Arial" w:hAnsi="Arial" w:cs="Arial"/>
                <w:color w:val="000000"/>
              </w:rPr>
              <w:t xml:space="preserve">support </w:t>
            </w:r>
            <w:r>
              <w:rPr>
                <w:rFonts w:ascii="Arial" w:hAnsi="Arial" w:cs="Arial"/>
                <w:color w:val="000000"/>
              </w:rPr>
              <w:t xml:space="preserve">both </w:t>
            </w:r>
            <w:r w:rsidRPr="00595AD6">
              <w:rPr>
                <w:rFonts w:ascii="Arial" w:hAnsi="Arial" w:cs="Arial"/>
                <w:color w:val="000000"/>
              </w:rPr>
              <w:t xml:space="preserve">internal and external </w:t>
            </w:r>
            <w:r w:rsidR="00046E8E">
              <w:rPr>
                <w:rFonts w:ascii="Arial" w:hAnsi="Arial" w:cs="Arial"/>
                <w:color w:val="000000"/>
              </w:rPr>
              <w:t>stakeholder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95AD6">
              <w:rPr>
                <w:rFonts w:ascii="Arial" w:hAnsi="Arial" w:cs="Arial"/>
                <w:color w:val="000000"/>
              </w:rPr>
              <w:t>to ensure that our services are delivered and effectively managed.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45B43482" w14:textId="2249BC8A" w:rsidR="00181162" w:rsidRPr="00595AD6" w:rsidRDefault="00181162" w:rsidP="00181162">
            <w:pPr>
              <w:pStyle w:val="NormalWeb"/>
              <w:numPr>
                <w:ilvl w:val="0"/>
                <w:numId w:val="33"/>
              </w:numPr>
              <w:contextualSpacing/>
              <w:rPr>
                <w:rFonts w:ascii="Arial" w:hAnsi="Arial" w:cs="Arial"/>
                <w:color w:val="000000"/>
              </w:rPr>
            </w:pPr>
            <w:r w:rsidRPr="00595AD6">
              <w:rPr>
                <w:rFonts w:ascii="Arial" w:hAnsi="Arial" w:cs="Arial"/>
                <w:color w:val="000000"/>
              </w:rPr>
              <w:t xml:space="preserve">Liaise with </w:t>
            </w:r>
            <w:r w:rsidR="00046E8E">
              <w:rPr>
                <w:rFonts w:ascii="Arial" w:hAnsi="Arial" w:cs="Arial"/>
                <w:color w:val="000000"/>
              </w:rPr>
              <w:t>colleagues</w:t>
            </w:r>
            <w:r>
              <w:rPr>
                <w:rFonts w:ascii="Arial" w:hAnsi="Arial" w:cs="Arial"/>
                <w:color w:val="000000"/>
              </w:rPr>
              <w:t xml:space="preserve"> and external stakeholders</w:t>
            </w:r>
            <w:r w:rsidRPr="00595AD6">
              <w:rPr>
                <w:rFonts w:ascii="Arial" w:hAnsi="Arial" w:cs="Arial"/>
                <w:color w:val="000000"/>
              </w:rPr>
              <w:t xml:space="preserve"> as required to support statutory timescales and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95AD6">
              <w:rPr>
                <w:rFonts w:ascii="Arial" w:hAnsi="Arial" w:cs="Arial"/>
                <w:color w:val="000000"/>
              </w:rPr>
              <w:t>requirements, and ensure confidentiality is adhered to.</w:t>
            </w:r>
          </w:p>
          <w:p w14:paraId="2D4F2FA0" w14:textId="283732EE" w:rsidR="00181162" w:rsidRPr="00595AD6" w:rsidRDefault="00181162" w:rsidP="00181162">
            <w:pPr>
              <w:pStyle w:val="NormalWeb"/>
              <w:numPr>
                <w:ilvl w:val="0"/>
                <w:numId w:val="33"/>
              </w:numPr>
              <w:contextualSpacing/>
              <w:rPr>
                <w:rFonts w:ascii="Arial" w:hAnsi="Arial" w:cs="Arial"/>
                <w:color w:val="000000"/>
              </w:rPr>
            </w:pPr>
            <w:r w:rsidRPr="00595AD6">
              <w:rPr>
                <w:rFonts w:ascii="Arial" w:hAnsi="Arial" w:cs="Arial"/>
                <w:color w:val="000000"/>
              </w:rPr>
              <w:t>Liaise with customers and other stakeholders (internal and external) ensuring a courteous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95AD6">
              <w:rPr>
                <w:rFonts w:ascii="Arial" w:hAnsi="Arial" w:cs="Arial"/>
                <w:color w:val="000000"/>
              </w:rPr>
              <w:t xml:space="preserve">and professional approach to queries, </w:t>
            </w:r>
            <w:r w:rsidR="00046E8E">
              <w:rPr>
                <w:rFonts w:ascii="Arial" w:hAnsi="Arial" w:cs="Arial"/>
                <w:color w:val="000000"/>
              </w:rPr>
              <w:t>some of which</w:t>
            </w:r>
            <w:r w:rsidRPr="00595AD6">
              <w:rPr>
                <w:rFonts w:ascii="Arial" w:hAnsi="Arial" w:cs="Arial"/>
                <w:color w:val="000000"/>
              </w:rPr>
              <w:t xml:space="preserve"> may be challenging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95AD6">
              <w:rPr>
                <w:rFonts w:ascii="Arial" w:hAnsi="Arial" w:cs="Arial"/>
                <w:color w:val="000000"/>
              </w:rPr>
              <w:t xml:space="preserve">and </w:t>
            </w:r>
            <w:r>
              <w:rPr>
                <w:rFonts w:ascii="Arial" w:hAnsi="Arial" w:cs="Arial"/>
                <w:color w:val="000000"/>
              </w:rPr>
              <w:t xml:space="preserve">require the </w:t>
            </w:r>
            <w:r w:rsidRPr="00595AD6">
              <w:rPr>
                <w:rFonts w:ascii="Arial" w:hAnsi="Arial" w:cs="Arial"/>
                <w:color w:val="000000"/>
              </w:rPr>
              <w:t>resolution of emergency situations at short notice. This will include communicating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95AD6">
              <w:rPr>
                <w:rFonts w:ascii="Arial" w:hAnsi="Arial" w:cs="Arial"/>
                <w:color w:val="000000"/>
              </w:rPr>
              <w:t>across various channels including, but not limited to, face to face, telephone, mail and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95AD6">
              <w:rPr>
                <w:rFonts w:ascii="Arial" w:hAnsi="Arial" w:cs="Arial"/>
                <w:color w:val="000000"/>
              </w:rPr>
              <w:t>electronic media.</w:t>
            </w:r>
          </w:p>
          <w:p w14:paraId="51E2E324" w14:textId="4FD899EC" w:rsidR="00181162" w:rsidRPr="00595AD6" w:rsidRDefault="00181162" w:rsidP="00181162">
            <w:pPr>
              <w:pStyle w:val="NormalWeb"/>
              <w:numPr>
                <w:ilvl w:val="0"/>
                <w:numId w:val="33"/>
              </w:numPr>
              <w:contextualSpacing/>
              <w:rPr>
                <w:rFonts w:ascii="Arial" w:hAnsi="Arial" w:cs="Arial"/>
                <w:color w:val="000000"/>
              </w:rPr>
            </w:pPr>
            <w:r w:rsidRPr="00595AD6">
              <w:rPr>
                <w:rFonts w:ascii="Arial" w:hAnsi="Arial" w:cs="Arial"/>
                <w:color w:val="000000"/>
              </w:rPr>
              <w:t xml:space="preserve">To provide information and respond to queries from external and internal </w:t>
            </w:r>
            <w:r>
              <w:rPr>
                <w:rFonts w:ascii="Arial" w:hAnsi="Arial" w:cs="Arial"/>
                <w:color w:val="000000"/>
              </w:rPr>
              <w:t>stakeholders</w:t>
            </w:r>
            <w:r w:rsidRPr="00595AD6">
              <w:rPr>
                <w:rFonts w:ascii="Arial" w:hAnsi="Arial" w:cs="Arial"/>
                <w:color w:val="000000"/>
              </w:rPr>
              <w:t xml:space="preserve"> and in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95AD6">
              <w:rPr>
                <w:rFonts w:ascii="Arial" w:hAnsi="Arial" w:cs="Arial"/>
                <w:color w:val="000000"/>
              </w:rPr>
              <w:t>doing so, undertake problem solving, maintain data integrity and ensure information is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95AD6">
              <w:rPr>
                <w:rFonts w:ascii="Arial" w:hAnsi="Arial" w:cs="Arial"/>
                <w:color w:val="000000"/>
              </w:rPr>
              <w:t>managed in a secure way.</w:t>
            </w:r>
          </w:p>
          <w:p w14:paraId="0830CA00" w14:textId="12749FDB" w:rsidR="00181162" w:rsidRPr="00595AD6" w:rsidRDefault="00181162" w:rsidP="00181162">
            <w:pPr>
              <w:pStyle w:val="NormalWeb"/>
              <w:numPr>
                <w:ilvl w:val="0"/>
                <w:numId w:val="33"/>
              </w:numPr>
              <w:contextualSpacing/>
              <w:rPr>
                <w:rFonts w:ascii="Arial" w:hAnsi="Arial" w:cs="Arial"/>
                <w:color w:val="000000"/>
              </w:rPr>
            </w:pPr>
            <w:r w:rsidRPr="00595AD6">
              <w:rPr>
                <w:rFonts w:ascii="Arial" w:hAnsi="Arial" w:cs="Arial"/>
                <w:color w:val="000000"/>
              </w:rPr>
              <w:t xml:space="preserve">To contribute to the daily workflow supporting </w:t>
            </w:r>
            <w:r w:rsidR="00046E8E">
              <w:rPr>
                <w:rFonts w:ascii="Arial" w:hAnsi="Arial" w:cs="Arial"/>
                <w:color w:val="000000"/>
              </w:rPr>
              <w:t xml:space="preserve">wider </w:t>
            </w:r>
            <w:r w:rsidRPr="00595AD6">
              <w:rPr>
                <w:rFonts w:ascii="Arial" w:hAnsi="Arial" w:cs="Arial"/>
                <w:color w:val="000000"/>
              </w:rPr>
              <w:t>team working and providing support and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95AD6">
              <w:rPr>
                <w:rFonts w:ascii="Arial" w:hAnsi="Arial" w:cs="Arial"/>
                <w:color w:val="000000"/>
              </w:rPr>
              <w:t>instruction to colleagues and customers if required</w:t>
            </w:r>
            <w:r>
              <w:rPr>
                <w:rFonts w:ascii="Arial" w:hAnsi="Arial" w:cs="Arial"/>
                <w:color w:val="000000"/>
              </w:rPr>
              <w:t xml:space="preserve">, which may include the production of reports and preparation of information to </w:t>
            </w:r>
            <w:r w:rsidR="00046E8E">
              <w:rPr>
                <w:rFonts w:ascii="Arial" w:hAnsi="Arial" w:cs="Arial"/>
                <w:color w:val="000000"/>
              </w:rPr>
              <w:t>aid</w:t>
            </w:r>
            <w:r>
              <w:rPr>
                <w:rFonts w:ascii="Arial" w:hAnsi="Arial" w:cs="Arial"/>
                <w:color w:val="000000"/>
              </w:rPr>
              <w:t xml:space="preserve"> decision making</w:t>
            </w:r>
            <w:r w:rsidRPr="00595AD6">
              <w:rPr>
                <w:rFonts w:ascii="Arial" w:hAnsi="Arial" w:cs="Arial"/>
                <w:color w:val="000000"/>
              </w:rPr>
              <w:t>.</w:t>
            </w:r>
          </w:p>
          <w:p w14:paraId="52C22762" w14:textId="40009A98" w:rsidR="00181162" w:rsidRPr="00595AD6" w:rsidRDefault="00181162" w:rsidP="00181162">
            <w:pPr>
              <w:pStyle w:val="NormalWeb"/>
              <w:numPr>
                <w:ilvl w:val="0"/>
                <w:numId w:val="33"/>
              </w:numPr>
              <w:contextualSpacing/>
              <w:rPr>
                <w:rFonts w:ascii="Arial" w:hAnsi="Arial" w:cs="Arial"/>
                <w:color w:val="000000"/>
              </w:rPr>
            </w:pPr>
            <w:r w:rsidRPr="00595AD6">
              <w:rPr>
                <w:rFonts w:ascii="Arial" w:hAnsi="Arial" w:cs="Arial"/>
                <w:color w:val="000000"/>
              </w:rPr>
              <w:t>Contribute to the continuous development of the team to achieve service level agreements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046E8E">
              <w:rPr>
                <w:rFonts w:ascii="Arial" w:hAnsi="Arial" w:cs="Arial"/>
                <w:color w:val="000000"/>
              </w:rPr>
              <w:t>in line with</w:t>
            </w:r>
            <w:r w:rsidRPr="00595AD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the Community Risk Management</w:t>
            </w:r>
            <w:r w:rsidRPr="00595AD6">
              <w:rPr>
                <w:rFonts w:ascii="Arial" w:hAnsi="Arial" w:cs="Arial"/>
                <w:color w:val="000000"/>
              </w:rPr>
              <w:t xml:space="preserve"> Plan.</w:t>
            </w:r>
          </w:p>
          <w:p w14:paraId="7D6DBC14" w14:textId="76785508" w:rsidR="00181162" w:rsidRDefault="00181162" w:rsidP="00181162">
            <w:pPr>
              <w:pStyle w:val="NormalWeb"/>
              <w:numPr>
                <w:ilvl w:val="0"/>
                <w:numId w:val="33"/>
              </w:numPr>
              <w:contextualSpacing/>
              <w:rPr>
                <w:rFonts w:ascii="Arial" w:hAnsi="Arial" w:cs="Arial"/>
                <w:color w:val="000000"/>
              </w:rPr>
            </w:pPr>
            <w:r w:rsidRPr="00595AD6">
              <w:rPr>
                <w:rFonts w:ascii="Arial" w:hAnsi="Arial" w:cs="Arial"/>
                <w:color w:val="000000"/>
              </w:rPr>
              <w:t>To support service development through making recommendations for improvement which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95AD6">
              <w:rPr>
                <w:rFonts w:ascii="Arial" w:hAnsi="Arial" w:cs="Arial"/>
                <w:color w:val="000000"/>
              </w:rPr>
              <w:t>are relevant to the specific area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595AD6">
              <w:rPr>
                <w:rFonts w:ascii="Arial" w:hAnsi="Arial" w:cs="Arial"/>
                <w:color w:val="000000"/>
              </w:rPr>
              <w:t>, including systems and procedures.</w:t>
            </w:r>
          </w:p>
          <w:p w14:paraId="4C22C338" w14:textId="77777777" w:rsidR="00181162" w:rsidRDefault="00181162" w:rsidP="00181162">
            <w:pPr>
              <w:pStyle w:val="NormalWeb"/>
              <w:numPr>
                <w:ilvl w:val="0"/>
                <w:numId w:val="33"/>
              </w:numPr>
              <w:contextualSpacing/>
              <w:rPr>
                <w:rFonts w:ascii="Arial" w:hAnsi="Arial" w:cs="Arial"/>
                <w:color w:val="000000"/>
              </w:rPr>
            </w:pPr>
            <w:r w:rsidRPr="00595AD6">
              <w:rPr>
                <w:rFonts w:ascii="Arial" w:hAnsi="Arial" w:cs="Arial"/>
                <w:color w:val="000000"/>
              </w:rPr>
              <w:t>Monitoring, reconciling and processing transactions including using a range of systems.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6CA80E5D" w14:textId="463AF4BF" w:rsidR="00181162" w:rsidRPr="00595AD6" w:rsidRDefault="00181162" w:rsidP="00181162">
            <w:pPr>
              <w:pStyle w:val="NormalWeb"/>
              <w:numPr>
                <w:ilvl w:val="0"/>
                <w:numId w:val="33"/>
              </w:numPr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 xml:space="preserve">Undertake regular </w:t>
            </w:r>
            <w:r w:rsidRPr="00603D05">
              <w:rPr>
                <w:rFonts w:ascii="Arial" w:hAnsi="Arial" w:cs="Arial"/>
              </w:rPr>
              <w:t xml:space="preserve">maintenance </w:t>
            </w:r>
            <w:r>
              <w:rPr>
                <w:rFonts w:ascii="Arial" w:hAnsi="Arial" w:cs="Arial"/>
              </w:rPr>
              <w:t>of the Service finance system and administer the financial control processes.</w:t>
            </w:r>
          </w:p>
          <w:p w14:paraId="063BE985" w14:textId="1974580F" w:rsidR="00181162" w:rsidRDefault="00181162" w:rsidP="00181162">
            <w:pPr>
              <w:pStyle w:val="NormalWeb"/>
              <w:numPr>
                <w:ilvl w:val="0"/>
                <w:numId w:val="33"/>
              </w:numPr>
              <w:contextualSpacing/>
              <w:rPr>
                <w:rFonts w:ascii="Arial" w:hAnsi="Arial" w:cs="Arial"/>
                <w:color w:val="000000"/>
              </w:rPr>
            </w:pPr>
            <w:r w:rsidRPr="00910F95">
              <w:rPr>
                <w:rFonts w:ascii="Arial" w:hAnsi="Arial" w:cs="Arial"/>
                <w:color w:val="000000"/>
              </w:rPr>
              <w:t>Process interface files on a timely basis ensuring transactions are posted correctly and errors resolved as required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04EB9975" w14:textId="38B610C1" w:rsidR="00181162" w:rsidRDefault="00181162" w:rsidP="00181162">
            <w:pPr>
              <w:pStyle w:val="NormalWeb"/>
              <w:numPr>
                <w:ilvl w:val="0"/>
                <w:numId w:val="33"/>
              </w:numPr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 </w:t>
            </w:r>
            <w:r w:rsidRPr="00595AD6">
              <w:rPr>
                <w:rFonts w:ascii="Arial" w:hAnsi="Arial" w:cs="Arial"/>
                <w:color w:val="000000"/>
              </w:rPr>
              <w:t xml:space="preserve">support the organisation in an emergency </w:t>
            </w:r>
            <w:r w:rsidR="00046E8E">
              <w:rPr>
                <w:rFonts w:ascii="Arial" w:hAnsi="Arial" w:cs="Arial"/>
                <w:color w:val="000000"/>
              </w:rPr>
              <w:t xml:space="preserve">administrative </w:t>
            </w:r>
            <w:r w:rsidRPr="00595AD6">
              <w:rPr>
                <w:rFonts w:ascii="Arial" w:hAnsi="Arial" w:cs="Arial"/>
                <w:color w:val="000000"/>
              </w:rPr>
              <w:t xml:space="preserve">response as required. </w:t>
            </w:r>
          </w:p>
          <w:p w14:paraId="028300B6" w14:textId="4A12F390" w:rsidR="00181162" w:rsidRPr="00181162" w:rsidRDefault="00181162" w:rsidP="00181162">
            <w:pPr>
              <w:pStyle w:val="NormalWeb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0C792F" w:rsidRPr="00001733" w14:paraId="6B8290C4" w14:textId="77777777" w:rsidTr="00276E8D">
        <w:tc>
          <w:tcPr>
            <w:tcW w:w="10632" w:type="dxa"/>
            <w:gridSpan w:val="3"/>
            <w:shd w:val="clear" w:color="auto" w:fill="auto"/>
          </w:tcPr>
          <w:p w14:paraId="19123B88" w14:textId="77777777" w:rsidR="000C792F" w:rsidRPr="000C792F" w:rsidRDefault="000C792F" w:rsidP="000C792F">
            <w:pPr>
              <w:ind w:left="34"/>
              <w:rPr>
                <w:rFonts w:ascii="Arial" w:hAnsi="Arial" w:cs="Arial"/>
                <w:b/>
              </w:rPr>
            </w:pPr>
            <w:r w:rsidRPr="000C792F">
              <w:rPr>
                <w:rFonts w:ascii="Arial" w:hAnsi="Arial" w:cs="Arial"/>
                <w:b/>
              </w:rPr>
              <w:lastRenderedPageBreak/>
              <w:t>Please note annual targets will be discussed during the appraisal process</w:t>
            </w:r>
          </w:p>
        </w:tc>
      </w:tr>
      <w:tr w:rsidR="003A6F8E" w:rsidRPr="001D5465" w14:paraId="019918A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AF8B088" w14:textId="77777777" w:rsidR="003A6F8E" w:rsidRPr="001D5465" w:rsidRDefault="003A6F8E" w:rsidP="00276E8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facts and figures of the post</w:t>
            </w:r>
          </w:p>
        </w:tc>
      </w:tr>
      <w:tr w:rsidR="003A6F8E" w:rsidRPr="001D5465" w14:paraId="6EF3A502" w14:textId="77777777" w:rsidTr="00286194">
        <w:trPr>
          <w:trHeight w:val="367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Budget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CF6F74" w14:textId="055757C7" w:rsidR="003A6F8E" w:rsidRPr="00181162" w:rsidRDefault="00181162" w:rsidP="0000173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81162">
              <w:rPr>
                <w:rFonts w:ascii="Arial" w:hAnsi="Arial" w:cs="Arial"/>
              </w:rPr>
              <w:t>None</w:t>
            </w:r>
          </w:p>
        </w:tc>
      </w:tr>
      <w:tr w:rsidR="003A6F8E" w:rsidRPr="001D5465" w14:paraId="2F283A1E" w14:textId="77777777" w:rsidTr="00286194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Staff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M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anagement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CC1BACD" w14:textId="29A58F37" w:rsidR="003A6F8E" w:rsidRPr="00181162" w:rsidRDefault="00181162" w:rsidP="0000173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81162">
              <w:rPr>
                <w:rFonts w:ascii="Arial" w:hAnsi="Arial" w:cs="Arial"/>
              </w:rPr>
              <w:t>Provide instruction and training for colleagues on areas of work as necessary</w:t>
            </w:r>
          </w:p>
        </w:tc>
      </w:tr>
      <w:tr w:rsidR="003A6F8E" w:rsidRPr="001D5465" w14:paraId="68906FF2" w14:textId="77777777" w:rsidTr="00286194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354A5D40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Other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0E83D9D" w14:textId="6CAA5386" w:rsidR="003A6F8E" w:rsidRPr="00181162" w:rsidRDefault="00181162" w:rsidP="0000173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81162">
              <w:rPr>
                <w:rFonts w:ascii="Arial" w:hAnsi="Arial" w:cs="Arial"/>
              </w:rPr>
              <w:t>None</w:t>
            </w:r>
          </w:p>
        </w:tc>
      </w:tr>
      <w:tr w:rsidR="003A6F8E" w:rsidRPr="001D5465" w14:paraId="58101B0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82394CC" w14:textId="77777777" w:rsidR="003A6F8E" w:rsidRPr="00286194" w:rsidRDefault="00DC1450" w:rsidP="00276E8D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Essential Criteria</w:t>
            </w:r>
            <w:r w:rsidR="00E631D7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- </w:t>
            </w:r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Qualifications, knowledge, experience and expertise</w:t>
            </w:r>
          </w:p>
        </w:tc>
      </w:tr>
      <w:tr w:rsidR="003A6F8E" w:rsidRPr="00001733" w14:paraId="14B70878" w14:textId="77777777" w:rsidTr="005E7B38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CB85DB" w14:textId="77777777" w:rsidR="00181162" w:rsidRPr="006854ED" w:rsidRDefault="00181162" w:rsidP="00181162">
            <w:pPr>
              <w:pStyle w:val="NormalWeb"/>
              <w:numPr>
                <w:ilvl w:val="0"/>
                <w:numId w:val="34"/>
              </w:numPr>
              <w:rPr>
                <w:rFonts w:ascii="Arial" w:hAnsi="Arial" w:cs="Arial"/>
                <w:color w:val="000000"/>
              </w:rPr>
            </w:pPr>
            <w:r w:rsidRPr="00620CD9">
              <w:rPr>
                <w:rFonts w:ascii="Arial" w:hAnsi="Arial" w:cs="Arial"/>
                <w:sz w:val="22"/>
                <w:szCs w:val="22"/>
              </w:rPr>
              <w:t xml:space="preserve">5 GCSE / </w:t>
            </w:r>
            <w:proofErr w:type="spellStart"/>
            <w:r w:rsidRPr="00620CD9">
              <w:rPr>
                <w:rFonts w:ascii="Arial" w:hAnsi="Arial" w:cs="Arial"/>
                <w:sz w:val="22"/>
                <w:szCs w:val="22"/>
              </w:rPr>
              <w:t>O’Level</w:t>
            </w:r>
            <w:proofErr w:type="spellEnd"/>
            <w:r w:rsidRPr="00620CD9">
              <w:rPr>
                <w:rFonts w:ascii="Arial" w:hAnsi="Arial" w:cs="Arial"/>
                <w:sz w:val="22"/>
                <w:szCs w:val="22"/>
              </w:rPr>
              <w:t xml:space="preserve"> or equivalent including English &amp; Mathematics </w:t>
            </w:r>
            <w:r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3CDAD73C" w14:textId="77777777" w:rsidR="00181162" w:rsidRPr="00EA2996" w:rsidRDefault="00181162" w:rsidP="00181162">
            <w:pPr>
              <w:pStyle w:val="NormalWeb"/>
              <w:numPr>
                <w:ilvl w:val="0"/>
                <w:numId w:val="34"/>
              </w:numPr>
              <w:rPr>
                <w:rFonts w:ascii="Arial" w:hAnsi="Arial" w:cs="Arial"/>
                <w:color w:val="000000"/>
              </w:rPr>
            </w:pPr>
            <w:r w:rsidRPr="00EA2996">
              <w:rPr>
                <w:rFonts w:ascii="Arial" w:hAnsi="Arial" w:cs="Arial"/>
                <w:color w:val="000000"/>
              </w:rPr>
              <w:t xml:space="preserve">NQF or NVQ Level 2 or 3, or equivalent experience or knowledge in the relevant work area </w:t>
            </w:r>
            <w:r w:rsidRPr="00EA2996">
              <w:rPr>
                <w:rFonts w:ascii="Arial" w:hAnsi="Arial" w:cs="Arial"/>
                <w:sz w:val="22"/>
                <w:szCs w:val="22"/>
              </w:rPr>
              <w:t>(E)</w:t>
            </w:r>
            <w:r w:rsidRPr="00EA2996">
              <w:rPr>
                <w:rFonts w:ascii="Arial" w:hAnsi="Arial" w:cs="Arial"/>
                <w:color w:val="000000"/>
              </w:rPr>
              <w:t xml:space="preserve"> </w:t>
            </w:r>
          </w:p>
          <w:p w14:paraId="327FE6E0" w14:textId="77777777" w:rsidR="00181162" w:rsidRPr="00595AD6" w:rsidRDefault="00181162" w:rsidP="00181162">
            <w:pPr>
              <w:pStyle w:val="NormalWeb"/>
              <w:numPr>
                <w:ilvl w:val="0"/>
                <w:numId w:val="34"/>
              </w:numPr>
              <w:rPr>
                <w:rFonts w:ascii="Arial" w:hAnsi="Arial" w:cs="Arial"/>
                <w:color w:val="000000"/>
              </w:rPr>
            </w:pPr>
            <w:r w:rsidRPr="00595AD6">
              <w:rPr>
                <w:rFonts w:ascii="Arial" w:hAnsi="Arial" w:cs="Arial"/>
                <w:color w:val="000000"/>
              </w:rPr>
              <w:t>Willingness to undertake training to support delivery of the service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6FC8DD30" w14:textId="77777777" w:rsidR="00181162" w:rsidRPr="00595AD6" w:rsidRDefault="00181162" w:rsidP="00181162">
            <w:pPr>
              <w:pStyle w:val="NormalWeb"/>
              <w:numPr>
                <w:ilvl w:val="0"/>
                <w:numId w:val="34"/>
              </w:numPr>
              <w:rPr>
                <w:rFonts w:ascii="Arial" w:hAnsi="Arial" w:cs="Arial"/>
                <w:color w:val="000000"/>
              </w:rPr>
            </w:pPr>
            <w:r w:rsidRPr="00595AD6">
              <w:rPr>
                <w:rFonts w:ascii="Arial" w:hAnsi="Arial" w:cs="Arial"/>
                <w:color w:val="000000"/>
              </w:rPr>
              <w:t>ICT literate</w:t>
            </w:r>
            <w:r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07DA7506" w14:textId="77777777" w:rsidR="00181162" w:rsidRPr="00AC237D" w:rsidRDefault="00181162" w:rsidP="00181162">
            <w:pPr>
              <w:pStyle w:val="NormalWeb"/>
              <w:numPr>
                <w:ilvl w:val="0"/>
                <w:numId w:val="34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Competent use of </w:t>
            </w:r>
            <w:r w:rsidRPr="00595AD6">
              <w:rPr>
                <w:rFonts w:ascii="Arial" w:hAnsi="Arial" w:cs="Arial"/>
                <w:color w:val="000000"/>
              </w:rPr>
              <w:t>MS office software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854ED">
              <w:rPr>
                <w:rFonts w:ascii="Arial" w:hAnsi="Arial" w:cs="Arial"/>
                <w:color w:val="000000"/>
              </w:rPr>
              <w:t>particularly Excel, E-mail and Word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62C820F3" w14:textId="77777777" w:rsidR="00181162" w:rsidRPr="00595AD6" w:rsidRDefault="00181162" w:rsidP="00181162">
            <w:pPr>
              <w:pStyle w:val="NormalWeb"/>
              <w:numPr>
                <w:ilvl w:val="0"/>
                <w:numId w:val="34"/>
              </w:numPr>
              <w:rPr>
                <w:rFonts w:ascii="Arial" w:hAnsi="Arial" w:cs="Arial"/>
                <w:color w:val="000000"/>
              </w:rPr>
            </w:pPr>
            <w:r w:rsidRPr="00595AD6">
              <w:rPr>
                <w:rFonts w:ascii="Arial" w:hAnsi="Arial" w:cs="Arial"/>
                <w:color w:val="000000"/>
              </w:rPr>
              <w:t>Ability to work across service areas both flexibly and adaptable to change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(E)</w:t>
            </w:r>
          </w:p>
          <w:p w14:paraId="32A4E5D7" w14:textId="77777777" w:rsidR="00181162" w:rsidRPr="00595AD6" w:rsidRDefault="00181162" w:rsidP="00181162">
            <w:pPr>
              <w:pStyle w:val="NormalWeb"/>
              <w:numPr>
                <w:ilvl w:val="0"/>
                <w:numId w:val="34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Moderate knowledge</w:t>
            </w:r>
            <w:r w:rsidRPr="00595AD6">
              <w:rPr>
                <w:rFonts w:ascii="Arial" w:hAnsi="Arial" w:cs="Arial"/>
                <w:color w:val="000000"/>
              </w:rPr>
              <w:t xml:space="preserve"> office</w:t>
            </w:r>
            <w:r>
              <w:rPr>
                <w:rFonts w:ascii="Arial" w:hAnsi="Arial" w:cs="Arial"/>
                <w:color w:val="000000"/>
              </w:rPr>
              <w:t xml:space="preserve"> based working</w:t>
            </w:r>
            <w:r w:rsidRPr="00595AD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and administrative activities </w:t>
            </w:r>
            <w:r w:rsidRPr="00595AD6">
              <w:rPr>
                <w:rFonts w:ascii="Arial" w:hAnsi="Arial" w:cs="Arial"/>
                <w:color w:val="000000"/>
              </w:rPr>
              <w:t>in a complex organisation</w:t>
            </w:r>
            <w:r>
              <w:rPr>
                <w:rFonts w:ascii="Arial" w:hAnsi="Arial" w:cs="Arial"/>
                <w:color w:val="000000"/>
              </w:rPr>
              <w:t xml:space="preserve"> (D)</w:t>
            </w:r>
          </w:p>
          <w:p w14:paraId="7B124198" w14:textId="77777777" w:rsidR="00181162" w:rsidRPr="00595AD6" w:rsidRDefault="00181162" w:rsidP="00181162">
            <w:pPr>
              <w:pStyle w:val="NormalWeb"/>
              <w:numPr>
                <w:ilvl w:val="0"/>
                <w:numId w:val="34"/>
              </w:numPr>
              <w:rPr>
                <w:rFonts w:ascii="Arial" w:hAnsi="Arial" w:cs="Arial"/>
                <w:color w:val="000000"/>
              </w:rPr>
            </w:pPr>
            <w:r w:rsidRPr="00595AD6">
              <w:rPr>
                <w:rFonts w:ascii="Arial" w:hAnsi="Arial" w:cs="Arial"/>
                <w:color w:val="000000"/>
              </w:rPr>
              <w:t xml:space="preserve">Experience in dealing with </w:t>
            </w:r>
            <w:r>
              <w:rPr>
                <w:rFonts w:ascii="Arial" w:hAnsi="Arial" w:cs="Arial"/>
                <w:color w:val="000000"/>
              </w:rPr>
              <w:t>internal and external s</w:t>
            </w:r>
            <w:r w:rsidRPr="00595AD6">
              <w:rPr>
                <w:rFonts w:ascii="Arial" w:hAnsi="Arial" w:cs="Arial"/>
                <w:color w:val="000000"/>
              </w:rPr>
              <w:t>takeholders</w:t>
            </w:r>
            <w:r>
              <w:rPr>
                <w:rFonts w:ascii="Arial" w:hAnsi="Arial" w:cs="Arial"/>
                <w:color w:val="000000"/>
              </w:rPr>
              <w:t>. (D)</w:t>
            </w:r>
          </w:p>
          <w:p w14:paraId="066B51EB" w14:textId="77777777" w:rsidR="00181162" w:rsidRPr="00AC237D" w:rsidRDefault="00181162" w:rsidP="00181162">
            <w:pPr>
              <w:pStyle w:val="NormalWeb"/>
              <w:numPr>
                <w:ilvl w:val="0"/>
                <w:numId w:val="34"/>
              </w:numPr>
              <w:rPr>
                <w:rFonts w:ascii="Arial" w:hAnsi="Arial" w:cs="Arial"/>
                <w:color w:val="000000"/>
              </w:rPr>
            </w:pPr>
            <w:r w:rsidRPr="00595AD6">
              <w:rPr>
                <w:rFonts w:ascii="Arial" w:hAnsi="Arial" w:cs="Arial"/>
                <w:color w:val="000000"/>
              </w:rPr>
              <w:t>Can demonstrate a working knowledge of processes, procedures and range of systems and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C237D">
              <w:rPr>
                <w:rFonts w:ascii="Arial" w:hAnsi="Arial" w:cs="Arial"/>
                <w:color w:val="000000"/>
              </w:rPr>
              <w:t>how to apply them within a complex service area</w:t>
            </w:r>
            <w:r>
              <w:rPr>
                <w:rFonts w:ascii="Arial" w:hAnsi="Arial" w:cs="Arial"/>
                <w:color w:val="000000"/>
              </w:rPr>
              <w:t xml:space="preserve"> (D)</w:t>
            </w:r>
          </w:p>
          <w:p w14:paraId="28F7BA0B" w14:textId="77777777" w:rsidR="00181162" w:rsidRDefault="00181162" w:rsidP="00181162">
            <w:pPr>
              <w:pStyle w:val="NormalWeb"/>
              <w:numPr>
                <w:ilvl w:val="0"/>
                <w:numId w:val="34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Knowledge or E</w:t>
            </w:r>
            <w:r w:rsidRPr="00595AD6">
              <w:rPr>
                <w:rFonts w:ascii="Arial" w:hAnsi="Arial" w:cs="Arial"/>
                <w:color w:val="000000"/>
              </w:rPr>
              <w:t>xperience of using databases and manual record systems;</w:t>
            </w:r>
            <w:r>
              <w:rPr>
                <w:rFonts w:ascii="Arial" w:hAnsi="Arial" w:cs="Arial"/>
                <w:color w:val="000000"/>
              </w:rPr>
              <w:t xml:space="preserve"> (D)</w:t>
            </w:r>
          </w:p>
          <w:p w14:paraId="35BC5288" w14:textId="19B3FCD8" w:rsidR="001F7EDB" w:rsidRPr="00181162" w:rsidRDefault="00181162" w:rsidP="00181162">
            <w:pPr>
              <w:pStyle w:val="NormalWeb"/>
              <w:numPr>
                <w:ilvl w:val="0"/>
                <w:numId w:val="34"/>
              </w:numPr>
              <w:rPr>
                <w:rFonts w:ascii="Arial" w:hAnsi="Arial" w:cs="Arial"/>
                <w:color w:val="000000"/>
              </w:rPr>
            </w:pPr>
            <w:r w:rsidRPr="00181162">
              <w:rPr>
                <w:rFonts w:ascii="Arial" w:hAnsi="Arial" w:cs="Arial"/>
                <w:color w:val="000000"/>
              </w:rPr>
              <w:t>Knowledge or Experience of the maintenance of accurate records and working to deadlines (D)</w:t>
            </w:r>
          </w:p>
        </w:tc>
      </w:tr>
      <w:tr w:rsidR="005C799D" w:rsidRPr="00001733" w14:paraId="633BF7A3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4CCCADFF" w14:textId="77777777" w:rsidR="005C799D" w:rsidRPr="005C799D" w:rsidRDefault="005C799D" w:rsidP="005E7B38">
            <w:pPr>
              <w:rPr>
                <w:rFonts w:ascii="Arial Black" w:hAnsi="Arial Black" w:cs="Arial"/>
                <w:b/>
                <w:color w:val="0082AA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Disclosure and Barring Service – DBS Checks</w:t>
            </w:r>
          </w:p>
        </w:tc>
      </w:tr>
      <w:tr w:rsidR="005C799D" w:rsidRPr="00001733" w14:paraId="79401CFF" w14:textId="77777777" w:rsidTr="00276E8D">
        <w:tc>
          <w:tcPr>
            <w:tcW w:w="10632" w:type="dxa"/>
            <w:gridSpan w:val="3"/>
            <w:shd w:val="clear" w:color="auto" w:fill="auto"/>
          </w:tcPr>
          <w:p w14:paraId="0E98068E" w14:textId="79E63CF8" w:rsidR="005C799D" w:rsidRPr="00181162" w:rsidRDefault="00181162" w:rsidP="0018116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181162">
              <w:rPr>
                <w:rFonts w:ascii="Arial" w:hAnsi="Arial" w:cs="Arial"/>
              </w:rPr>
              <w:t>This post does require a Standard DBS check</w:t>
            </w:r>
          </w:p>
        </w:tc>
      </w:tr>
      <w:tr w:rsidR="003A6F8E" w:rsidRPr="001D5465" w14:paraId="002D021E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2BA5514F" w14:textId="77777777" w:rsidR="003A6F8E" w:rsidRPr="001D5465" w:rsidRDefault="003A6F8E" w:rsidP="00276E8D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Job working circumstances</w:t>
            </w:r>
          </w:p>
        </w:tc>
      </w:tr>
      <w:tr w:rsidR="003A6F8E" w:rsidRPr="001D5465" w14:paraId="2FC60378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9B6F823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Emotional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D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5B5A3C3E" w14:textId="3572AE87" w:rsidR="003A6F8E" w:rsidRPr="00DF543D" w:rsidRDefault="00DF543D" w:rsidP="0000173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F543D">
              <w:rPr>
                <w:rFonts w:ascii="Arial" w:hAnsi="Arial" w:cs="Arial"/>
              </w:rPr>
              <w:t>Routine demands commensurate with the tasks and duties encountered in a modern office and role of this type.</w:t>
            </w:r>
          </w:p>
        </w:tc>
      </w:tr>
      <w:tr w:rsidR="003A6F8E" w:rsidRPr="001D5465" w14:paraId="2A7E7920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A7FF07A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Physical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D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79396902" w14:textId="60B16933" w:rsidR="003A6F8E" w:rsidRPr="00DF543D" w:rsidRDefault="00DF543D" w:rsidP="0000173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F543D">
              <w:rPr>
                <w:rFonts w:ascii="Arial" w:hAnsi="Arial" w:cs="Arial"/>
              </w:rPr>
              <w:t>Limited physical demands, commensurate with those experienced in a normal office environment.</w:t>
            </w:r>
          </w:p>
        </w:tc>
      </w:tr>
      <w:tr w:rsidR="003A6F8E" w:rsidRPr="001D5465" w14:paraId="2DB5E29B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0F97CCB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Working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C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onditions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0E354C1E" w14:textId="1372A556" w:rsidR="003A6F8E" w:rsidRPr="00DF543D" w:rsidRDefault="00DF543D" w:rsidP="0000173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F543D">
              <w:rPr>
                <w:rFonts w:ascii="Arial" w:hAnsi="Arial" w:cs="Arial"/>
              </w:rPr>
              <w:t>Conditions as experienced in a normal working office environment</w:t>
            </w:r>
          </w:p>
        </w:tc>
      </w:tr>
      <w:tr w:rsidR="003A6F8E" w:rsidRPr="001D5465" w14:paraId="1AD424B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35C327A1" w14:textId="77777777" w:rsidR="003A6F8E" w:rsidRPr="001D5465" w:rsidRDefault="003A6F8E" w:rsidP="00276E8D">
            <w:pPr>
              <w:rPr>
                <w:rFonts w:ascii="Arial Black" w:hAnsi="Arial Black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color w:val="C60E41"/>
                <w:sz w:val="28"/>
                <w:szCs w:val="28"/>
              </w:rPr>
              <w:t>Other Factors</w:t>
            </w:r>
          </w:p>
        </w:tc>
      </w:tr>
      <w:tr w:rsidR="003A6F8E" w:rsidRPr="001D5465" w14:paraId="116D90B4" w14:textId="77777777" w:rsidTr="00276E8D">
        <w:tc>
          <w:tcPr>
            <w:tcW w:w="10632" w:type="dxa"/>
            <w:gridSpan w:val="3"/>
            <w:shd w:val="clear" w:color="auto" w:fill="FFFFFF"/>
          </w:tcPr>
          <w:p w14:paraId="5791DA39" w14:textId="09A45C67" w:rsidR="00236201" w:rsidRPr="00722D24" w:rsidRDefault="00236201" w:rsidP="00722D2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55149F" w14:textId="77777777" w:rsidR="00C03BDB" w:rsidRPr="00E57ECF" w:rsidRDefault="00C03BDB" w:rsidP="00A90800">
      <w:pPr>
        <w:rPr>
          <w:rFonts w:ascii="Arial" w:hAnsi="Arial" w:cs="Arial"/>
          <w:b/>
          <w:color w:val="0082AA"/>
          <w:sz w:val="32"/>
          <w:szCs w:val="32"/>
        </w:rPr>
      </w:pPr>
    </w:p>
    <w:sectPr w:rsidR="00C03BDB" w:rsidRPr="00E57ECF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2912B" w14:textId="77777777" w:rsidR="003B3989" w:rsidRDefault="003B3989">
      <w:r>
        <w:separator/>
      </w:r>
    </w:p>
  </w:endnote>
  <w:endnote w:type="continuationSeparator" w:id="0">
    <w:p w14:paraId="12A6D9D6" w14:textId="77777777" w:rsidR="003B3989" w:rsidRDefault="003B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35339" w14:textId="77777777" w:rsidR="003B3989" w:rsidRDefault="003B3989">
      <w:r>
        <w:separator/>
      </w:r>
    </w:p>
  </w:footnote>
  <w:footnote w:type="continuationSeparator" w:id="0">
    <w:p w14:paraId="3C264B6B" w14:textId="77777777" w:rsidR="003B3989" w:rsidRDefault="003B3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50A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A7D15" w14:textId="737AE2B6" w:rsidR="001918B8" w:rsidRDefault="00D175C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586424" wp14:editId="2C24B883">
          <wp:simplePos x="0" y="0"/>
          <wp:positionH relativeFrom="margin">
            <wp:posOffset>4981575</wp:posOffset>
          </wp:positionH>
          <wp:positionV relativeFrom="paragraph">
            <wp:posOffset>-101600</wp:posOffset>
          </wp:positionV>
          <wp:extent cx="1379856" cy="1379854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6" cy="137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53157"/>
    <w:multiLevelType w:val="hybridMultilevel"/>
    <w:tmpl w:val="1406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FE40D6"/>
    <w:multiLevelType w:val="hybridMultilevel"/>
    <w:tmpl w:val="0BBEFB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755785"/>
    <w:multiLevelType w:val="hybridMultilevel"/>
    <w:tmpl w:val="596C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E7474"/>
    <w:multiLevelType w:val="hybridMultilevel"/>
    <w:tmpl w:val="8AB60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766CF"/>
    <w:multiLevelType w:val="hybridMultilevel"/>
    <w:tmpl w:val="A5D8D9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433E6"/>
    <w:multiLevelType w:val="hybridMultilevel"/>
    <w:tmpl w:val="8890A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66469">
    <w:abstractNumId w:val="26"/>
  </w:num>
  <w:num w:numId="2" w16cid:durableId="827408372">
    <w:abstractNumId w:val="2"/>
  </w:num>
  <w:num w:numId="3" w16cid:durableId="1609463687">
    <w:abstractNumId w:val="32"/>
  </w:num>
  <w:num w:numId="4" w16cid:durableId="339159565">
    <w:abstractNumId w:val="13"/>
  </w:num>
  <w:num w:numId="5" w16cid:durableId="2069574136">
    <w:abstractNumId w:val="14"/>
  </w:num>
  <w:num w:numId="6" w16cid:durableId="1846894994">
    <w:abstractNumId w:val="3"/>
  </w:num>
  <w:num w:numId="7" w16cid:durableId="291257517">
    <w:abstractNumId w:val="7"/>
  </w:num>
  <w:num w:numId="8" w16cid:durableId="249195399">
    <w:abstractNumId w:val="20"/>
  </w:num>
  <w:num w:numId="9" w16cid:durableId="887881914">
    <w:abstractNumId w:val="23"/>
  </w:num>
  <w:num w:numId="10" w16cid:durableId="253056705">
    <w:abstractNumId w:val="11"/>
  </w:num>
  <w:num w:numId="11" w16cid:durableId="2032149056">
    <w:abstractNumId w:val="30"/>
  </w:num>
  <w:num w:numId="12" w16cid:durableId="1090125888">
    <w:abstractNumId w:val="16"/>
  </w:num>
  <w:num w:numId="13" w16cid:durableId="883516956">
    <w:abstractNumId w:val="9"/>
  </w:num>
  <w:num w:numId="14" w16cid:durableId="457332737">
    <w:abstractNumId w:val="10"/>
  </w:num>
  <w:num w:numId="15" w16cid:durableId="1978339936">
    <w:abstractNumId w:val="27"/>
  </w:num>
  <w:num w:numId="16" w16cid:durableId="1695957359">
    <w:abstractNumId w:val="29"/>
  </w:num>
  <w:num w:numId="17" w16cid:durableId="946232472">
    <w:abstractNumId w:val="8"/>
  </w:num>
  <w:num w:numId="18" w16cid:durableId="1539120675">
    <w:abstractNumId w:val="25"/>
  </w:num>
  <w:num w:numId="19" w16cid:durableId="1219826483">
    <w:abstractNumId w:val="1"/>
  </w:num>
  <w:num w:numId="20" w16cid:durableId="894582555">
    <w:abstractNumId w:val="19"/>
  </w:num>
  <w:num w:numId="21" w16cid:durableId="2126607799">
    <w:abstractNumId w:val="15"/>
  </w:num>
  <w:num w:numId="22" w16cid:durableId="60522273">
    <w:abstractNumId w:val="31"/>
  </w:num>
  <w:num w:numId="23" w16cid:durableId="1644889719">
    <w:abstractNumId w:val="21"/>
  </w:num>
  <w:num w:numId="24" w16cid:durableId="1746678954">
    <w:abstractNumId w:val="4"/>
  </w:num>
  <w:num w:numId="25" w16cid:durableId="1767653321">
    <w:abstractNumId w:val="5"/>
  </w:num>
  <w:num w:numId="26" w16cid:durableId="1472138613">
    <w:abstractNumId w:val="13"/>
  </w:num>
  <w:num w:numId="27" w16cid:durableId="493572571">
    <w:abstractNumId w:val="22"/>
  </w:num>
  <w:num w:numId="28" w16cid:durableId="1860200602">
    <w:abstractNumId w:val="18"/>
  </w:num>
  <w:num w:numId="29" w16cid:durableId="625040404">
    <w:abstractNumId w:val="0"/>
  </w:num>
  <w:num w:numId="30" w16cid:durableId="756633656">
    <w:abstractNumId w:val="17"/>
  </w:num>
  <w:num w:numId="31" w16cid:durableId="2070692501">
    <w:abstractNumId w:val="24"/>
  </w:num>
  <w:num w:numId="32" w16cid:durableId="240718685">
    <w:abstractNumId w:val="6"/>
  </w:num>
  <w:num w:numId="33" w16cid:durableId="1633436461">
    <w:abstractNumId w:val="28"/>
  </w:num>
  <w:num w:numId="34" w16cid:durableId="787047180">
    <w:abstractNumId w:val="33"/>
  </w:num>
  <w:num w:numId="35" w16cid:durableId="109971347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57C4"/>
    <w:rsid w:val="0001492A"/>
    <w:rsid w:val="00015E20"/>
    <w:rsid w:val="00016B09"/>
    <w:rsid w:val="00017A90"/>
    <w:rsid w:val="00021551"/>
    <w:rsid w:val="00025CF7"/>
    <w:rsid w:val="00026CA4"/>
    <w:rsid w:val="000313A0"/>
    <w:rsid w:val="00043E94"/>
    <w:rsid w:val="000447CF"/>
    <w:rsid w:val="0004585D"/>
    <w:rsid w:val="000464E4"/>
    <w:rsid w:val="00046E8E"/>
    <w:rsid w:val="00051C0A"/>
    <w:rsid w:val="00054C50"/>
    <w:rsid w:val="000570AA"/>
    <w:rsid w:val="00060A93"/>
    <w:rsid w:val="00060BF3"/>
    <w:rsid w:val="00063708"/>
    <w:rsid w:val="00064808"/>
    <w:rsid w:val="00064985"/>
    <w:rsid w:val="000673A8"/>
    <w:rsid w:val="00071994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6E51"/>
    <w:rsid w:val="000B15C3"/>
    <w:rsid w:val="000B2936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F1B82"/>
    <w:rsid w:val="000F2EBD"/>
    <w:rsid w:val="000F3828"/>
    <w:rsid w:val="000F38E3"/>
    <w:rsid w:val="001002D9"/>
    <w:rsid w:val="001019AC"/>
    <w:rsid w:val="001022DD"/>
    <w:rsid w:val="00104D68"/>
    <w:rsid w:val="00105EAB"/>
    <w:rsid w:val="00107B37"/>
    <w:rsid w:val="0011057D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81162"/>
    <w:rsid w:val="00182469"/>
    <w:rsid w:val="0018282A"/>
    <w:rsid w:val="00183BF5"/>
    <w:rsid w:val="00184019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18AB"/>
    <w:rsid w:val="001B39E5"/>
    <w:rsid w:val="001C5A5C"/>
    <w:rsid w:val="001D5006"/>
    <w:rsid w:val="001D5465"/>
    <w:rsid w:val="001D58BB"/>
    <w:rsid w:val="001D680A"/>
    <w:rsid w:val="001D7436"/>
    <w:rsid w:val="001E045F"/>
    <w:rsid w:val="001E0907"/>
    <w:rsid w:val="001E151C"/>
    <w:rsid w:val="001F0319"/>
    <w:rsid w:val="001F05D4"/>
    <w:rsid w:val="001F2AB1"/>
    <w:rsid w:val="001F384F"/>
    <w:rsid w:val="001F7EDB"/>
    <w:rsid w:val="002106EA"/>
    <w:rsid w:val="0021182F"/>
    <w:rsid w:val="002168AE"/>
    <w:rsid w:val="002175C7"/>
    <w:rsid w:val="00227DEC"/>
    <w:rsid w:val="002300F0"/>
    <w:rsid w:val="00231129"/>
    <w:rsid w:val="002311B8"/>
    <w:rsid w:val="002319F1"/>
    <w:rsid w:val="00236201"/>
    <w:rsid w:val="002445BF"/>
    <w:rsid w:val="002467F8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86194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4014"/>
    <w:rsid w:val="002D5CB3"/>
    <w:rsid w:val="002E0BD8"/>
    <w:rsid w:val="002E0C8C"/>
    <w:rsid w:val="002E16B2"/>
    <w:rsid w:val="002E48DD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41B80"/>
    <w:rsid w:val="0034343B"/>
    <w:rsid w:val="00347717"/>
    <w:rsid w:val="00350113"/>
    <w:rsid w:val="00351F3D"/>
    <w:rsid w:val="00353015"/>
    <w:rsid w:val="003531EF"/>
    <w:rsid w:val="003602EC"/>
    <w:rsid w:val="003657E2"/>
    <w:rsid w:val="0036760C"/>
    <w:rsid w:val="00371417"/>
    <w:rsid w:val="003800E0"/>
    <w:rsid w:val="00380ADA"/>
    <w:rsid w:val="0038240F"/>
    <w:rsid w:val="003832DF"/>
    <w:rsid w:val="00383D15"/>
    <w:rsid w:val="00387DB6"/>
    <w:rsid w:val="00391CAA"/>
    <w:rsid w:val="003922F4"/>
    <w:rsid w:val="00392883"/>
    <w:rsid w:val="00392F81"/>
    <w:rsid w:val="003951D5"/>
    <w:rsid w:val="00396E0B"/>
    <w:rsid w:val="003A66FC"/>
    <w:rsid w:val="003A6F8E"/>
    <w:rsid w:val="003B0D9D"/>
    <w:rsid w:val="003B22C3"/>
    <w:rsid w:val="003B3989"/>
    <w:rsid w:val="003C1111"/>
    <w:rsid w:val="003C170B"/>
    <w:rsid w:val="003C6392"/>
    <w:rsid w:val="003C64AE"/>
    <w:rsid w:val="003D08BF"/>
    <w:rsid w:val="003D400C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440A"/>
    <w:rsid w:val="004053AB"/>
    <w:rsid w:val="00406E83"/>
    <w:rsid w:val="00414AD9"/>
    <w:rsid w:val="004201FA"/>
    <w:rsid w:val="004207FD"/>
    <w:rsid w:val="0042309A"/>
    <w:rsid w:val="00423500"/>
    <w:rsid w:val="004236DB"/>
    <w:rsid w:val="00423D2E"/>
    <w:rsid w:val="00425AB7"/>
    <w:rsid w:val="004268C5"/>
    <w:rsid w:val="00427679"/>
    <w:rsid w:val="00441FC6"/>
    <w:rsid w:val="00444E42"/>
    <w:rsid w:val="00454DED"/>
    <w:rsid w:val="00455C2C"/>
    <w:rsid w:val="00457B8A"/>
    <w:rsid w:val="0046086C"/>
    <w:rsid w:val="00460BAE"/>
    <w:rsid w:val="004710D2"/>
    <w:rsid w:val="00471824"/>
    <w:rsid w:val="0047690A"/>
    <w:rsid w:val="00485D64"/>
    <w:rsid w:val="00486264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4364"/>
    <w:rsid w:val="004A717A"/>
    <w:rsid w:val="004C14F2"/>
    <w:rsid w:val="004C4777"/>
    <w:rsid w:val="004C4F52"/>
    <w:rsid w:val="004C756B"/>
    <w:rsid w:val="004C76AD"/>
    <w:rsid w:val="004D4588"/>
    <w:rsid w:val="004E1106"/>
    <w:rsid w:val="004E196C"/>
    <w:rsid w:val="004E2BC6"/>
    <w:rsid w:val="004E614B"/>
    <w:rsid w:val="004E7D87"/>
    <w:rsid w:val="004E7DB5"/>
    <w:rsid w:val="004F0012"/>
    <w:rsid w:val="004F52AA"/>
    <w:rsid w:val="004F5885"/>
    <w:rsid w:val="004F74B2"/>
    <w:rsid w:val="00502832"/>
    <w:rsid w:val="005125F7"/>
    <w:rsid w:val="00512CC3"/>
    <w:rsid w:val="0051569C"/>
    <w:rsid w:val="00520F39"/>
    <w:rsid w:val="00521617"/>
    <w:rsid w:val="00521CBB"/>
    <w:rsid w:val="0052223D"/>
    <w:rsid w:val="00523485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EB0"/>
    <w:rsid w:val="005C2DF7"/>
    <w:rsid w:val="005C4504"/>
    <w:rsid w:val="005C694F"/>
    <w:rsid w:val="005C6E36"/>
    <w:rsid w:val="005C740A"/>
    <w:rsid w:val="005C799D"/>
    <w:rsid w:val="005D484B"/>
    <w:rsid w:val="005D6F0E"/>
    <w:rsid w:val="005D7FBE"/>
    <w:rsid w:val="005E165F"/>
    <w:rsid w:val="005E2115"/>
    <w:rsid w:val="005E4A0D"/>
    <w:rsid w:val="005E503D"/>
    <w:rsid w:val="005E5CCA"/>
    <w:rsid w:val="005E7B38"/>
    <w:rsid w:val="005F0DA4"/>
    <w:rsid w:val="005F3C47"/>
    <w:rsid w:val="006022EA"/>
    <w:rsid w:val="00605433"/>
    <w:rsid w:val="006061B3"/>
    <w:rsid w:val="00606441"/>
    <w:rsid w:val="00606C66"/>
    <w:rsid w:val="00610455"/>
    <w:rsid w:val="00612B2D"/>
    <w:rsid w:val="00615A5E"/>
    <w:rsid w:val="00615BA0"/>
    <w:rsid w:val="00626773"/>
    <w:rsid w:val="00627ADC"/>
    <w:rsid w:val="00632BA5"/>
    <w:rsid w:val="00636542"/>
    <w:rsid w:val="0064061A"/>
    <w:rsid w:val="006532A2"/>
    <w:rsid w:val="006555E7"/>
    <w:rsid w:val="0065571B"/>
    <w:rsid w:val="00656BF7"/>
    <w:rsid w:val="00660692"/>
    <w:rsid w:val="00661354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B0B79"/>
    <w:rsid w:val="006B361D"/>
    <w:rsid w:val="006B6921"/>
    <w:rsid w:val="006C131F"/>
    <w:rsid w:val="006C1445"/>
    <w:rsid w:val="006C144A"/>
    <w:rsid w:val="006C3CE9"/>
    <w:rsid w:val="006C3D37"/>
    <w:rsid w:val="006C55A1"/>
    <w:rsid w:val="006D20C7"/>
    <w:rsid w:val="006D3439"/>
    <w:rsid w:val="006D4370"/>
    <w:rsid w:val="006D5BC6"/>
    <w:rsid w:val="006E6CD5"/>
    <w:rsid w:val="006E7FA3"/>
    <w:rsid w:val="006F0E03"/>
    <w:rsid w:val="006F177A"/>
    <w:rsid w:val="006F276C"/>
    <w:rsid w:val="006F312F"/>
    <w:rsid w:val="006F39A7"/>
    <w:rsid w:val="006F5BD4"/>
    <w:rsid w:val="00703D06"/>
    <w:rsid w:val="00706068"/>
    <w:rsid w:val="00706BDC"/>
    <w:rsid w:val="00706DD4"/>
    <w:rsid w:val="00712D98"/>
    <w:rsid w:val="0071467B"/>
    <w:rsid w:val="007202CE"/>
    <w:rsid w:val="00722CD2"/>
    <w:rsid w:val="00722D24"/>
    <w:rsid w:val="0073027D"/>
    <w:rsid w:val="007303E2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6359D"/>
    <w:rsid w:val="007653E9"/>
    <w:rsid w:val="00766F52"/>
    <w:rsid w:val="0077453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000E"/>
    <w:rsid w:val="007B5D4F"/>
    <w:rsid w:val="007B5F7D"/>
    <w:rsid w:val="007C0EA2"/>
    <w:rsid w:val="007C12F8"/>
    <w:rsid w:val="007C59C2"/>
    <w:rsid w:val="007C5B22"/>
    <w:rsid w:val="007C7DC7"/>
    <w:rsid w:val="007D084D"/>
    <w:rsid w:val="007D36E0"/>
    <w:rsid w:val="007D3F4A"/>
    <w:rsid w:val="007D43B5"/>
    <w:rsid w:val="007D518C"/>
    <w:rsid w:val="007D5750"/>
    <w:rsid w:val="007D72BE"/>
    <w:rsid w:val="007D7AA0"/>
    <w:rsid w:val="007E0569"/>
    <w:rsid w:val="007E2C0B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102A6"/>
    <w:rsid w:val="0081063D"/>
    <w:rsid w:val="00812206"/>
    <w:rsid w:val="008126F6"/>
    <w:rsid w:val="00823DE6"/>
    <w:rsid w:val="00825896"/>
    <w:rsid w:val="0082774F"/>
    <w:rsid w:val="008341C9"/>
    <w:rsid w:val="00840C49"/>
    <w:rsid w:val="00843F25"/>
    <w:rsid w:val="0084679D"/>
    <w:rsid w:val="00847466"/>
    <w:rsid w:val="00853257"/>
    <w:rsid w:val="00854902"/>
    <w:rsid w:val="00855296"/>
    <w:rsid w:val="00855B52"/>
    <w:rsid w:val="00856890"/>
    <w:rsid w:val="00861EBF"/>
    <w:rsid w:val="00865CC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999"/>
    <w:rsid w:val="008A2A98"/>
    <w:rsid w:val="008A7881"/>
    <w:rsid w:val="008B6022"/>
    <w:rsid w:val="008C0EC5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436C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27A5"/>
    <w:rsid w:val="009323F3"/>
    <w:rsid w:val="0093695B"/>
    <w:rsid w:val="00940ABE"/>
    <w:rsid w:val="0094386F"/>
    <w:rsid w:val="00951A67"/>
    <w:rsid w:val="00953651"/>
    <w:rsid w:val="00954B18"/>
    <w:rsid w:val="0095650F"/>
    <w:rsid w:val="00961BC3"/>
    <w:rsid w:val="0096418E"/>
    <w:rsid w:val="00965E08"/>
    <w:rsid w:val="00967089"/>
    <w:rsid w:val="009706A0"/>
    <w:rsid w:val="00970B13"/>
    <w:rsid w:val="00971233"/>
    <w:rsid w:val="00977648"/>
    <w:rsid w:val="009807C6"/>
    <w:rsid w:val="009831AE"/>
    <w:rsid w:val="00984AFE"/>
    <w:rsid w:val="00990441"/>
    <w:rsid w:val="009A2198"/>
    <w:rsid w:val="009A7E86"/>
    <w:rsid w:val="009B137E"/>
    <w:rsid w:val="009B1F80"/>
    <w:rsid w:val="009B4D27"/>
    <w:rsid w:val="009B6192"/>
    <w:rsid w:val="009C11B0"/>
    <w:rsid w:val="009C6186"/>
    <w:rsid w:val="009C71B2"/>
    <w:rsid w:val="009C72BA"/>
    <w:rsid w:val="009D1332"/>
    <w:rsid w:val="009D1765"/>
    <w:rsid w:val="009E3DF2"/>
    <w:rsid w:val="009E62D1"/>
    <w:rsid w:val="009F1CAC"/>
    <w:rsid w:val="00A02312"/>
    <w:rsid w:val="00A06476"/>
    <w:rsid w:val="00A12487"/>
    <w:rsid w:val="00A138F6"/>
    <w:rsid w:val="00A169E1"/>
    <w:rsid w:val="00A20DFF"/>
    <w:rsid w:val="00A22EB1"/>
    <w:rsid w:val="00A236DB"/>
    <w:rsid w:val="00A24E2E"/>
    <w:rsid w:val="00A3070A"/>
    <w:rsid w:val="00A3093C"/>
    <w:rsid w:val="00A31813"/>
    <w:rsid w:val="00A4109E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694B"/>
    <w:rsid w:val="00A77485"/>
    <w:rsid w:val="00A81413"/>
    <w:rsid w:val="00A82D0B"/>
    <w:rsid w:val="00A835ED"/>
    <w:rsid w:val="00A90800"/>
    <w:rsid w:val="00A91050"/>
    <w:rsid w:val="00A93BA9"/>
    <w:rsid w:val="00A95873"/>
    <w:rsid w:val="00AA0E8E"/>
    <w:rsid w:val="00AA4A61"/>
    <w:rsid w:val="00AA7F32"/>
    <w:rsid w:val="00AB539F"/>
    <w:rsid w:val="00AB67F8"/>
    <w:rsid w:val="00AB6A58"/>
    <w:rsid w:val="00AC5CBE"/>
    <w:rsid w:val="00AD3374"/>
    <w:rsid w:val="00AD3BFD"/>
    <w:rsid w:val="00AD7183"/>
    <w:rsid w:val="00AD7348"/>
    <w:rsid w:val="00AE1624"/>
    <w:rsid w:val="00AE1D83"/>
    <w:rsid w:val="00AE6D53"/>
    <w:rsid w:val="00AF3910"/>
    <w:rsid w:val="00AF43ED"/>
    <w:rsid w:val="00B03CED"/>
    <w:rsid w:val="00B1095D"/>
    <w:rsid w:val="00B11E0F"/>
    <w:rsid w:val="00B1745A"/>
    <w:rsid w:val="00B20A4C"/>
    <w:rsid w:val="00B22DA2"/>
    <w:rsid w:val="00B239CD"/>
    <w:rsid w:val="00B23D92"/>
    <w:rsid w:val="00B25437"/>
    <w:rsid w:val="00B26673"/>
    <w:rsid w:val="00B306C4"/>
    <w:rsid w:val="00B349A2"/>
    <w:rsid w:val="00B40FD4"/>
    <w:rsid w:val="00B50B8A"/>
    <w:rsid w:val="00B52108"/>
    <w:rsid w:val="00B522F7"/>
    <w:rsid w:val="00B57E31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60BB"/>
    <w:rsid w:val="00BA60BF"/>
    <w:rsid w:val="00BA6695"/>
    <w:rsid w:val="00BB568C"/>
    <w:rsid w:val="00BB72DD"/>
    <w:rsid w:val="00BC1D5F"/>
    <w:rsid w:val="00BC2419"/>
    <w:rsid w:val="00BC247E"/>
    <w:rsid w:val="00BD23F1"/>
    <w:rsid w:val="00BD49B0"/>
    <w:rsid w:val="00BE099B"/>
    <w:rsid w:val="00BE1108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6C71"/>
    <w:rsid w:val="00C2108F"/>
    <w:rsid w:val="00C2783E"/>
    <w:rsid w:val="00C3249B"/>
    <w:rsid w:val="00C32A04"/>
    <w:rsid w:val="00C36289"/>
    <w:rsid w:val="00C37BDD"/>
    <w:rsid w:val="00C5319E"/>
    <w:rsid w:val="00C578C8"/>
    <w:rsid w:val="00C60A85"/>
    <w:rsid w:val="00C60CF6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261D"/>
    <w:rsid w:val="00C93786"/>
    <w:rsid w:val="00C9502C"/>
    <w:rsid w:val="00C97BFB"/>
    <w:rsid w:val="00CA22B3"/>
    <w:rsid w:val="00CA27B6"/>
    <w:rsid w:val="00CA2F3F"/>
    <w:rsid w:val="00CA787A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D18E5"/>
    <w:rsid w:val="00CD1A32"/>
    <w:rsid w:val="00CD481E"/>
    <w:rsid w:val="00CD52DB"/>
    <w:rsid w:val="00CD7C7B"/>
    <w:rsid w:val="00CE3F29"/>
    <w:rsid w:val="00CE4234"/>
    <w:rsid w:val="00CE5144"/>
    <w:rsid w:val="00CE6A45"/>
    <w:rsid w:val="00CF2AA6"/>
    <w:rsid w:val="00CF5069"/>
    <w:rsid w:val="00CF50DD"/>
    <w:rsid w:val="00CF6814"/>
    <w:rsid w:val="00CF7F18"/>
    <w:rsid w:val="00D032DB"/>
    <w:rsid w:val="00D0334E"/>
    <w:rsid w:val="00D036C2"/>
    <w:rsid w:val="00D057F1"/>
    <w:rsid w:val="00D073F5"/>
    <w:rsid w:val="00D115D3"/>
    <w:rsid w:val="00D15AF1"/>
    <w:rsid w:val="00D175C1"/>
    <w:rsid w:val="00D176B7"/>
    <w:rsid w:val="00D17827"/>
    <w:rsid w:val="00D17F6E"/>
    <w:rsid w:val="00D20179"/>
    <w:rsid w:val="00D21973"/>
    <w:rsid w:val="00D269C1"/>
    <w:rsid w:val="00D27C82"/>
    <w:rsid w:val="00D3320B"/>
    <w:rsid w:val="00D36C5C"/>
    <w:rsid w:val="00D373FA"/>
    <w:rsid w:val="00D40806"/>
    <w:rsid w:val="00D4197E"/>
    <w:rsid w:val="00D46908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6E20"/>
    <w:rsid w:val="00D9781D"/>
    <w:rsid w:val="00DA34D5"/>
    <w:rsid w:val="00DB482C"/>
    <w:rsid w:val="00DB6435"/>
    <w:rsid w:val="00DC0410"/>
    <w:rsid w:val="00DC1450"/>
    <w:rsid w:val="00DC22CD"/>
    <w:rsid w:val="00DC335B"/>
    <w:rsid w:val="00DD030C"/>
    <w:rsid w:val="00DD10DB"/>
    <w:rsid w:val="00DD6F2E"/>
    <w:rsid w:val="00DE0D3D"/>
    <w:rsid w:val="00DE3C47"/>
    <w:rsid w:val="00DE46F8"/>
    <w:rsid w:val="00DE5BD2"/>
    <w:rsid w:val="00DE775F"/>
    <w:rsid w:val="00DE7A1C"/>
    <w:rsid w:val="00DF543D"/>
    <w:rsid w:val="00E03C8A"/>
    <w:rsid w:val="00E043B0"/>
    <w:rsid w:val="00E06174"/>
    <w:rsid w:val="00E0651A"/>
    <w:rsid w:val="00E0689E"/>
    <w:rsid w:val="00E2436A"/>
    <w:rsid w:val="00E24655"/>
    <w:rsid w:val="00E251C5"/>
    <w:rsid w:val="00E253E1"/>
    <w:rsid w:val="00E31479"/>
    <w:rsid w:val="00E3167C"/>
    <w:rsid w:val="00E3182D"/>
    <w:rsid w:val="00E32EC8"/>
    <w:rsid w:val="00E33AC4"/>
    <w:rsid w:val="00E36764"/>
    <w:rsid w:val="00E44B57"/>
    <w:rsid w:val="00E47178"/>
    <w:rsid w:val="00E47B3F"/>
    <w:rsid w:val="00E532C6"/>
    <w:rsid w:val="00E57ECF"/>
    <w:rsid w:val="00E60B2D"/>
    <w:rsid w:val="00E61051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FE1"/>
    <w:rsid w:val="00E804C9"/>
    <w:rsid w:val="00E8286B"/>
    <w:rsid w:val="00E91DB9"/>
    <w:rsid w:val="00E93EA0"/>
    <w:rsid w:val="00E947BE"/>
    <w:rsid w:val="00E97688"/>
    <w:rsid w:val="00EA18AC"/>
    <w:rsid w:val="00EA1B05"/>
    <w:rsid w:val="00EA2996"/>
    <w:rsid w:val="00EA4F98"/>
    <w:rsid w:val="00EA7AF4"/>
    <w:rsid w:val="00EB1B85"/>
    <w:rsid w:val="00EB29B5"/>
    <w:rsid w:val="00EB3D82"/>
    <w:rsid w:val="00EB4E98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79D0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8025B"/>
    <w:rsid w:val="00F81847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57388EF6-1B1A-4CEB-A284-D44CAE0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  <w:style w:type="paragraph" w:styleId="NormalWeb">
    <w:name w:val="Normal (Web)"/>
    <w:basedOn w:val="Normal"/>
    <w:uiPriority w:val="99"/>
    <w:unhideWhenUsed/>
    <w:rsid w:val="001811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4DCA0579A5D4A91B51B1AADF0F477" ma:contentTypeVersion="0" ma:contentTypeDescription="Create a new document." ma:contentTypeScope="" ma:versionID="cf01e55d5a72f901714bc6f5210ec2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3B33D-914E-4349-BB90-F2D33D16B6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96C608-D6F0-4CE1-BBDB-926C87495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612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Cumbria County Council  Role Profile Description</vt:lpstr>
    </vt:vector>
  </TitlesOfParts>
  <Company>Agilisys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Cumbria County Council  Role Profile Description</dc:title>
  <dc:creator>Jonny Slee</dc:creator>
  <cp:lastModifiedBy>Wright, Orlanda</cp:lastModifiedBy>
  <cp:revision>6</cp:revision>
  <cp:lastPrinted>2025-07-17T13:14:00Z</cp:lastPrinted>
  <dcterms:created xsi:type="dcterms:W3CDTF">2025-07-17T12:59:00Z</dcterms:created>
  <dcterms:modified xsi:type="dcterms:W3CDTF">2025-07-21T14:47:00Z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0x010100CE24DCA0579A5D4A91B51B1AADF0F477</vt:lpwstr>
  </property>
</Properties>
</file>